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2F7" w:rsidRDefault="000202F7" w:rsidP="000202F7">
      <w:pPr>
        <w:pStyle w:val="ae"/>
        <w:jc w:val="center"/>
        <w:rPr>
          <w:b/>
          <w:bCs/>
          <w:sz w:val="28"/>
        </w:rPr>
      </w:pPr>
      <w:r>
        <w:rPr>
          <w:sz w:val="28"/>
        </w:rPr>
        <w:t>МИНИСТЕРСТВО ОБРАЗОВАНИЯ И НАУКИ РФ</w:t>
      </w:r>
    </w:p>
    <w:p w:rsidR="000202F7" w:rsidRDefault="000202F7" w:rsidP="000202F7">
      <w:pPr>
        <w:pStyle w:val="ae"/>
        <w:jc w:val="center"/>
        <w:rPr>
          <w:b/>
          <w:bCs/>
          <w:sz w:val="28"/>
        </w:rPr>
      </w:pPr>
      <w:r>
        <w:rPr>
          <w:sz w:val="28"/>
        </w:rPr>
        <w:t>Федеральное государственное бюджетное образовательное</w:t>
      </w:r>
    </w:p>
    <w:p w:rsidR="000202F7" w:rsidRDefault="000202F7" w:rsidP="000202F7">
      <w:pPr>
        <w:pStyle w:val="ae"/>
        <w:jc w:val="center"/>
        <w:rPr>
          <w:b/>
          <w:bCs/>
          <w:sz w:val="28"/>
        </w:rPr>
      </w:pPr>
      <w:r>
        <w:rPr>
          <w:sz w:val="28"/>
        </w:rPr>
        <w:t>учреждение высшего образования</w:t>
      </w:r>
    </w:p>
    <w:p w:rsidR="000202F7" w:rsidRDefault="000202F7" w:rsidP="000202F7">
      <w:pPr>
        <w:pStyle w:val="ae"/>
        <w:jc w:val="center"/>
        <w:rPr>
          <w:b/>
          <w:bCs/>
          <w:sz w:val="28"/>
        </w:rPr>
      </w:pPr>
      <w:r>
        <w:rPr>
          <w:sz w:val="28"/>
        </w:rPr>
        <w:t>«Тверской государственный университет»</w:t>
      </w:r>
    </w:p>
    <w:p w:rsidR="000202F7" w:rsidRDefault="000202F7" w:rsidP="000202F7">
      <w:pPr>
        <w:pStyle w:val="ae"/>
        <w:jc w:val="center"/>
        <w:rPr>
          <w:b/>
          <w:bCs/>
          <w:sz w:val="28"/>
        </w:rPr>
      </w:pPr>
    </w:p>
    <w:p w:rsidR="000202F7" w:rsidRDefault="000202F7" w:rsidP="000202F7">
      <w:pPr>
        <w:pStyle w:val="ae"/>
        <w:jc w:val="center"/>
        <w:rPr>
          <w:b/>
          <w:bCs/>
          <w:sz w:val="28"/>
        </w:rPr>
      </w:pPr>
    </w:p>
    <w:p w:rsidR="000202F7" w:rsidRDefault="000202F7" w:rsidP="000202F7">
      <w:pPr>
        <w:pStyle w:val="ae"/>
        <w:jc w:val="center"/>
        <w:rPr>
          <w:b/>
          <w:bCs/>
          <w:sz w:val="28"/>
        </w:rPr>
      </w:pPr>
      <w:r>
        <w:rPr>
          <w:sz w:val="28"/>
        </w:rPr>
        <w:t>Факультет прикладной математики и кибернетики</w:t>
      </w:r>
    </w:p>
    <w:p w:rsidR="004B3219" w:rsidRPr="004B3219" w:rsidRDefault="000202F7" w:rsidP="000202F7">
      <w:pPr>
        <w:pStyle w:val="a6"/>
        <w:ind w:left="360"/>
      </w:pPr>
      <w:r>
        <w:rPr>
          <w:b w:val="0"/>
          <w:bCs w:val="0"/>
        </w:rPr>
        <w:t>Кафедра</w:t>
      </w:r>
      <w:r w:rsidR="00A91B60">
        <w:rPr>
          <w:b w:val="0"/>
          <w:bCs w:val="0"/>
        </w:rPr>
        <w:t xml:space="preserve"> математической статистики и системного анализа</w:t>
      </w:r>
    </w:p>
    <w:p w:rsidR="004B3219" w:rsidRPr="004B3219" w:rsidRDefault="004B3219" w:rsidP="004B3219">
      <w:pPr>
        <w:pStyle w:val="a6"/>
        <w:ind w:left="360"/>
      </w:pPr>
    </w:p>
    <w:p w:rsidR="004B3219" w:rsidRPr="004B3219" w:rsidRDefault="004B3219" w:rsidP="004B3219">
      <w:pPr>
        <w:pStyle w:val="a6"/>
        <w:ind w:left="360"/>
      </w:pPr>
    </w:p>
    <w:p w:rsidR="004B3219" w:rsidRPr="004B3219" w:rsidRDefault="004B3219" w:rsidP="004B3219">
      <w:pPr>
        <w:pStyle w:val="a6"/>
        <w:ind w:left="360"/>
      </w:pPr>
    </w:p>
    <w:p w:rsidR="004B3219" w:rsidRPr="004B3219" w:rsidRDefault="004B3219" w:rsidP="004B3219">
      <w:pPr>
        <w:pStyle w:val="a6"/>
        <w:ind w:left="360"/>
      </w:pPr>
    </w:p>
    <w:p w:rsidR="004B3219" w:rsidRPr="004B3219" w:rsidRDefault="004B3219" w:rsidP="004B3219">
      <w:pPr>
        <w:pStyle w:val="a6"/>
        <w:ind w:left="360"/>
      </w:pPr>
    </w:p>
    <w:p w:rsidR="004B3219" w:rsidRPr="004B3219" w:rsidRDefault="004B3219" w:rsidP="004B3219">
      <w:pPr>
        <w:pStyle w:val="a6"/>
        <w:ind w:left="360"/>
      </w:pPr>
    </w:p>
    <w:p w:rsidR="004B3219" w:rsidRPr="004B3219" w:rsidRDefault="004B3219" w:rsidP="004B3219">
      <w:pPr>
        <w:pStyle w:val="a6"/>
        <w:ind w:left="360"/>
      </w:pPr>
    </w:p>
    <w:p w:rsidR="004B3219" w:rsidRPr="004B3219" w:rsidRDefault="004B3219" w:rsidP="004B3219">
      <w:pPr>
        <w:jc w:val="center"/>
        <w:rPr>
          <w:b/>
          <w:sz w:val="36"/>
        </w:rPr>
      </w:pPr>
      <w:r w:rsidRPr="004B3219">
        <w:rPr>
          <w:sz w:val="144"/>
        </w:rPr>
        <w:t xml:space="preserve"> </w:t>
      </w:r>
      <w:r w:rsidRPr="004B3219">
        <w:rPr>
          <w:b/>
          <w:sz w:val="36"/>
        </w:rPr>
        <w:t xml:space="preserve">АРХИТЕКТУРА И ЭКОНОМИКА ФИРМЫ </w:t>
      </w:r>
    </w:p>
    <w:p w:rsidR="004B3219" w:rsidRPr="004B3219" w:rsidRDefault="004B3219" w:rsidP="004B3219">
      <w:pPr>
        <w:shd w:val="clear" w:color="auto" w:fill="FFFFFF"/>
        <w:ind w:left="360"/>
        <w:jc w:val="center"/>
        <w:rPr>
          <w:sz w:val="36"/>
          <w:szCs w:val="44"/>
        </w:rPr>
      </w:pPr>
    </w:p>
    <w:p w:rsidR="004B3219" w:rsidRDefault="004B3219" w:rsidP="004B3219">
      <w:pPr>
        <w:pStyle w:val="a6"/>
        <w:ind w:left="360"/>
        <w:rPr>
          <w:sz w:val="32"/>
          <w:szCs w:val="44"/>
        </w:rPr>
      </w:pPr>
    </w:p>
    <w:p w:rsidR="004B3219" w:rsidRPr="004B3219" w:rsidRDefault="004B3219" w:rsidP="004B3219">
      <w:pPr>
        <w:pStyle w:val="a6"/>
        <w:ind w:left="360"/>
        <w:rPr>
          <w:sz w:val="22"/>
        </w:rPr>
      </w:pPr>
    </w:p>
    <w:p w:rsidR="00786A2A" w:rsidRPr="00701927" w:rsidRDefault="00786A2A" w:rsidP="00786A2A">
      <w:pPr>
        <w:keepNext/>
        <w:jc w:val="center"/>
        <w:outlineLvl w:val="3"/>
        <w:rPr>
          <w:b/>
          <w:sz w:val="28"/>
          <w:szCs w:val="28"/>
        </w:rPr>
      </w:pPr>
      <w:r w:rsidRPr="00701927">
        <w:rPr>
          <w:b/>
          <w:sz w:val="28"/>
          <w:szCs w:val="28"/>
        </w:rPr>
        <w:t xml:space="preserve">Методические рекомендации по выполнению курсовой работы  </w:t>
      </w:r>
    </w:p>
    <w:p w:rsidR="004B3219" w:rsidRPr="004B3219" w:rsidRDefault="004B3219" w:rsidP="004B3219">
      <w:pPr>
        <w:pStyle w:val="a6"/>
        <w:ind w:left="360"/>
      </w:pPr>
    </w:p>
    <w:p w:rsidR="004E0511" w:rsidRPr="00786A2A" w:rsidRDefault="004E0511" w:rsidP="00786A2A">
      <w:pPr>
        <w:jc w:val="center"/>
        <w:rPr>
          <w:sz w:val="32"/>
          <w:szCs w:val="32"/>
        </w:rPr>
      </w:pPr>
      <w:r w:rsidRPr="00786A2A">
        <w:rPr>
          <w:sz w:val="28"/>
          <w:szCs w:val="32"/>
        </w:rPr>
        <w:t xml:space="preserve">для </w:t>
      </w:r>
      <w:proofErr w:type="gramStart"/>
      <w:r w:rsidRPr="00786A2A">
        <w:rPr>
          <w:sz w:val="28"/>
          <w:szCs w:val="32"/>
        </w:rPr>
        <w:t>студентов  2</w:t>
      </w:r>
      <w:proofErr w:type="gramEnd"/>
      <w:r w:rsidRPr="00786A2A">
        <w:rPr>
          <w:sz w:val="28"/>
          <w:szCs w:val="32"/>
        </w:rPr>
        <w:t>-го курса   подготовки бакалавров</w:t>
      </w:r>
    </w:p>
    <w:p w:rsidR="004E0511" w:rsidRPr="00786A2A" w:rsidRDefault="004E0511" w:rsidP="00786A2A">
      <w:pPr>
        <w:shd w:val="clear" w:color="auto" w:fill="FFFFFF"/>
        <w:ind w:firstLine="720"/>
        <w:jc w:val="center"/>
        <w:rPr>
          <w:sz w:val="28"/>
          <w:szCs w:val="28"/>
        </w:rPr>
      </w:pPr>
      <w:r w:rsidRPr="00786A2A">
        <w:rPr>
          <w:sz w:val="28"/>
          <w:szCs w:val="28"/>
        </w:rPr>
        <w:t xml:space="preserve">230700 </w:t>
      </w:r>
      <w:proofErr w:type="gramStart"/>
      <w:r w:rsidRPr="00786A2A">
        <w:rPr>
          <w:sz w:val="28"/>
          <w:szCs w:val="28"/>
        </w:rPr>
        <w:t>–  "</w:t>
      </w:r>
      <w:proofErr w:type="gramEnd"/>
      <w:r w:rsidRPr="00786A2A">
        <w:rPr>
          <w:sz w:val="28"/>
          <w:szCs w:val="28"/>
        </w:rPr>
        <w:t>Прикладная информатика"</w:t>
      </w:r>
    </w:p>
    <w:p w:rsidR="004E0511" w:rsidRPr="00786A2A" w:rsidRDefault="004E0511" w:rsidP="00786A2A">
      <w:pPr>
        <w:shd w:val="clear" w:color="auto" w:fill="FFFFFF"/>
        <w:ind w:firstLine="720"/>
        <w:jc w:val="center"/>
        <w:rPr>
          <w:sz w:val="28"/>
          <w:szCs w:val="28"/>
        </w:rPr>
      </w:pPr>
      <w:r w:rsidRPr="00786A2A">
        <w:rPr>
          <w:sz w:val="28"/>
          <w:szCs w:val="28"/>
        </w:rPr>
        <w:t>Профиль подготовки – «Прикладная информатика в экономике»</w:t>
      </w:r>
    </w:p>
    <w:p w:rsidR="004B3219" w:rsidRPr="004E0511" w:rsidRDefault="004B3219" w:rsidP="004B3219">
      <w:pPr>
        <w:pStyle w:val="a6"/>
        <w:ind w:left="360"/>
      </w:pPr>
    </w:p>
    <w:p w:rsidR="004B3219" w:rsidRPr="004B3219" w:rsidRDefault="004B3219" w:rsidP="004B3219">
      <w:pPr>
        <w:pStyle w:val="a6"/>
        <w:ind w:left="360"/>
      </w:pPr>
    </w:p>
    <w:p w:rsidR="004B3219" w:rsidRPr="004B3219" w:rsidRDefault="004B3219" w:rsidP="004B3219">
      <w:pPr>
        <w:pStyle w:val="a6"/>
        <w:ind w:left="360"/>
      </w:pPr>
    </w:p>
    <w:p w:rsidR="00786A2A" w:rsidRPr="006F3614" w:rsidRDefault="00786A2A" w:rsidP="00786A2A">
      <w:pPr>
        <w:pStyle w:val="a6"/>
        <w:ind w:left="360"/>
        <w:rPr>
          <w:b w:val="0"/>
          <w:szCs w:val="36"/>
        </w:rPr>
      </w:pPr>
      <w:proofErr w:type="gramStart"/>
      <w:r w:rsidRPr="006F3614">
        <w:rPr>
          <w:b w:val="0"/>
          <w:szCs w:val="28"/>
        </w:rPr>
        <w:t>Составитель:  к.э.н.</w:t>
      </w:r>
      <w:proofErr w:type="gramEnd"/>
      <w:r w:rsidRPr="006F3614">
        <w:rPr>
          <w:b w:val="0"/>
          <w:szCs w:val="28"/>
        </w:rPr>
        <w:t>, доцент</w:t>
      </w:r>
      <w:r w:rsidRPr="00701927">
        <w:rPr>
          <w:szCs w:val="28"/>
        </w:rPr>
        <w:t xml:space="preserve"> </w:t>
      </w:r>
      <w:r w:rsidRPr="006F3614">
        <w:rPr>
          <w:b w:val="0"/>
          <w:szCs w:val="36"/>
        </w:rPr>
        <w:t>Н.А. Мансурова</w:t>
      </w:r>
    </w:p>
    <w:p w:rsidR="00786A2A" w:rsidRPr="00701927" w:rsidRDefault="00786A2A" w:rsidP="00786A2A">
      <w:pPr>
        <w:jc w:val="center"/>
        <w:rPr>
          <w:sz w:val="28"/>
          <w:szCs w:val="28"/>
        </w:rPr>
      </w:pPr>
    </w:p>
    <w:p w:rsidR="00786A2A" w:rsidRPr="00701927" w:rsidRDefault="00786A2A" w:rsidP="00786A2A">
      <w:pPr>
        <w:jc w:val="center"/>
        <w:rPr>
          <w:sz w:val="28"/>
          <w:szCs w:val="28"/>
        </w:rPr>
      </w:pPr>
    </w:p>
    <w:p w:rsidR="004B3219" w:rsidRDefault="004B3219" w:rsidP="004B3219">
      <w:pPr>
        <w:pStyle w:val="a6"/>
        <w:ind w:left="360"/>
      </w:pPr>
    </w:p>
    <w:p w:rsidR="00A91B60" w:rsidRPr="004B3219" w:rsidRDefault="00A91B60" w:rsidP="004B3219">
      <w:pPr>
        <w:pStyle w:val="a6"/>
        <w:ind w:left="360"/>
      </w:pPr>
    </w:p>
    <w:p w:rsidR="004B3219" w:rsidRPr="004B3219" w:rsidRDefault="004B3219" w:rsidP="004B3219">
      <w:pPr>
        <w:pStyle w:val="a6"/>
        <w:ind w:left="360"/>
      </w:pPr>
    </w:p>
    <w:p w:rsidR="004B3219" w:rsidRDefault="004B3219" w:rsidP="004B3219">
      <w:pPr>
        <w:pStyle w:val="a6"/>
        <w:ind w:left="360"/>
      </w:pPr>
    </w:p>
    <w:p w:rsidR="00786A2A" w:rsidRDefault="00786A2A" w:rsidP="004B3219">
      <w:pPr>
        <w:pStyle w:val="a6"/>
        <w:ind w:left="360"/>
      </w:pPr>
    </w:p>
    <w:p w:rsidR="00786A2A" w:rsidRDefault="00786A2A" w:rsidP="004B3219">
      <w:pPr>
        <w:pStyle w:val="a6"/>
        <w:ind w:left="360"/>
      </w:pPr>
    </w:p>
    <w:p w:rsidR="00786A2A" w:rsidRDefault="00786A2A" w:rsidP="004B3219">
      <w:pPr>
        <w:pStyle w:val="a6"/>
        <w:ind w:left="360"/>
      </w:pPr>
    </w:p>
    <w:p w:rsidR="00786A2A" w:rsidRDefault="00786A2A" w:rsidP="004B3219">
      <w:pPr>
        <w:pStyle w:val="a6"/>
        <w:ind w:left="360"/>
      </w:pPr>
    </w:p>
    <w:p w:rsidR="00786A2A" w:rsidRPr="004B3219" w:rsidRDefault="00786A2A" w:rsidP="004B3219">
      <w:pPr>
        <w:pStyle w:val="a6"/>
        <w:ind w:left="360"/>
      </w:pPr>
    </w:p>
    <w:p w:rsidR="004B3219" w:rsidRPr="004B3219" w:rsidRDefault="004B3219" w:rsidP="004B3219">
      <w:pPr>
        <w:pStyle w:val="a6"/>
        <w:ind w:left="360"/>
      </w:pPr>
    </w:p>
    <w:p w:rsidR="004B3219" w:rsidRPr="004B3219" w:rsidRDefault="00A91B60" w:rsidP="004B3219">
      <w:pPr>
        <w:pStyle w:val="a6"/>
        <w:ind w:left="360"/>
        <w:rPr>
          <w:b w:val="0"/>
          <w:bCs w:val="0"/>
          <w:sz w:val="32"/>
          <w:szCs w:val="32"/>
        </w:rPr>
      </w:pPr>
      <w:proofErr w:type="gramStart"/>
      <w:r w:rsidRPr="004B3219">
        <w:rPr>
          <w:b w:val="0"/>
          <w:bCs w:val="0"/>
          <w:sz w:val="32"/>
          <w:szCs w:val="32"/>
        </w:rPr>
        <w:t>Тверь</w:t>
      </w:r>
      <w:r>
        <w:rPr>
          <w:b w:val="0"/>
          <w:bCs w:val="0"/>
          <w:sz w:val="32"/>
          <w:szCs w:val="32"/>
        </w:rPr>
        <w:t>,</w:t>
      </w:r>
      <w:r w:rsidR="004B3219" w:rsidRPr="004B3219">
        <w:rPr>
          <w:b w:val="0"/>
          <w:bCs w:val="0"/>
          <w:sz w:val="32"/>
          <w:szCs w:val="32"/>
        </w:rPr>
        <w:t xml:space="preserve">  201</w:t>
      </w:r>
      <w:r>
        <w:rPr>
          <w:b w:val="0"/>
          <w:bCs w:val="0"/>
          <w:sz w:val="32"/>
          <w:szCs w:val="32"/>
        </w:rPr>
        <w:t>8</w:t>
      </w:r>
      <w:proofErr w:type="gramEnd"/>
    </w:p>
    <w:p w:rsidR="00786A2A" w:rsidRDefault="00786A2A" w:rsidP="004B3219">
      <w:pPr>
        <w:ind w:left="360"/>
        <w:jc w:val="center"/>
        <w:rPr>
          <w:b/>
          <w:bCs/>
        </w:rPr>
      </w:pPr>
    </w:p>
    <w:sdt>
      <w:sdtPr>
        <w:rPr>
          <w:rFonts w:ascii="Times New Roman" w:eastAsia="Times New Roman" w:hAnsi="Times New Roman" w:cs="Times New Roman"/>
          <w:color w:val="auto"/>
          <w:sz w:val="24"/>
          <w:szCs w:val="24"/>
        </w:rPr>
        <w:id w:val="838657937"/>
        <w:docPartObj>
          <w:docPartGallery w:val="Table of Contents"/>
          <w:docPartUnique/>
        </w:docPartObj>
      </w:sdtPr>
      <w:sdtEndPr>
        <w:rPr>
          <w:b/>
          <w:bCs/>
        </w:rPr>
      </w:sdtEndPr>
      <w:sdtContent>
        <w:p w:rsidR="0037199A" w:rsidRDefault="0037199A" w:rsidP="0037199A">
          <w:pPr>
            <w:pStyle w:val="af2"/>
            <w:jc w:val="center"/>
            <w:rPr>
              <w:rFonts w:ascii="Times New Roman" w:hAnsi="Times New Roman" w:cs="Times New Roman"/>
              <w:b/>
              <w:color w:val="000000" w:themeColor="text1"/>
            </w:rPr>
          </w:pPr>
          <w:r w:rsidRPr="0037199A">
            <w:rPr>
              <w:rFonts w:ascii="Times New Roman" w:hAnsi="Times New Roman" w:cs="Times New Roman"/>
              <w:b/>
              <w:color w:val="000000" w:themeColor="text1"/>
            </w:rPr>
            <w:t>Оглавление</w:t>
          </w:r>
        </w:p>
        <w:p w:rsidR="0037199A" w:rsidRPr="0037199A" w:rsidRDefault="0037199A" w:rsidP="0037199A"/>
        <w:p w:rsidR="0037199A" w:rsidRPr="0037199A" w:rsidRDefault="0037199A">
          <w:pPr>
            <w:pStyle w:val="11"/>
            <w:tabs>
              <w:tab w:val="right" w:leader="dot" w:pos="9345"/>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86132756" w:history="1">
            <w:r w:rsidRPr="0037199A">
              <w:rPr>
                <w:rStyle w:val="af3"/>
                <w:noProof/>
                <w:sz w:val="28"/>
              </w:rPr>
              <w:t>Введение</w:t>
            </w:r>
            <w:r w:rsidRPr="0037199A">
              <w:rPr>
                <w:noProof/>
                <w:webHidden/>
                <w:sz w:val="28"/>
              </w:rPr>
              <w:tab/>
            </w:r>
            <w:r w:rsidRPr="0037199A">
              <w:rPr>
                <w:noProof/>
                <w:webHidden/>
                <w:sz w:val="28"/>
              </w:rPr>
              <w:fldChar w:fldCharType="begin"/>
            </w:r>
            <w:r w:rsidRPr="0037199A">
              <w:rPr>
                <w:noProof/>
                <w:webHidden/>
                <w:sz w:val="28"/>
              </w:rPr>
              <w:instrText xml:space="preserve"> PAGEREF _Toc386132756 \h </w:instrText>
            </w:r>
            <w:r w:rsidRPr="0037199A">
              <w:rPr>
                <w:noProof/>
                <w:webHidden/>
                <w:sz w:val="28"/>
              </w:rPr>
            </w:r>
            <w:r w:rsidRPr="0037199A">
              <w:rPr>
                <w:noProof/>
                <w:webHidden/>
                <w:sz w:val="28"/>
              </w:rPr>
              <w:fldChar w:fldCharType="separate"/>
            </w:r>
            <w:r w:rsidR="00B60B62">
              <w:rPr>
                <w:noProof/>
                <w:webHidden/>
                <w:sz w:val="28"/>
              </w:rPr>
              <w:t>2</w:t>
            </w:r>
            <w:r w:rsidRPr="0037199A">
              <w:rPr>
                <w:noProof/>
                <w:webHidden/>
                <w:sz w:val="28"/>
              </w:rPr>
              <w:fldChar w:fldCharType="end"/>
            </w:r>
          </w:hyperlink>
        </w:p>
        <w:p w:rsidR="0037199A" w:rsidRPr="0037199A" w:rsidRDefault="000202F7">
          <w:pPr>
            <w:pStyle w:val="11"/>
            <w:tabs>
              <w:tab w:val="right" w:leader="dot" w:pos="9345"/>
            </w:tabs>
            <w:rPr>
              <w:rFonts w:asciiTheme="minorHAnsi" w:eastAsiaTheme="minorEastAsia" w:hAnsiTheme="minorHAnsi" w:cstheme="minorBidi"/>
              <w:noProof/>
              <w:szCs w:val="22"/>
            </w:rPr>
          </w:pPr>
          <w:hyperlink w:anchor="_Toc386132757" w:history="1">
            <w:r w:rsidR="0037199A" w:rsidRPr="0037199A">
              <w:rPr>
                <w:rStyle w:val="af3"/>
                <w:noProof/>
                <w:sz w:val="28"/>
              </w:rPr>
              <w:t>1. Общие положения по выполнению и оформлению курсовой работы</w:t>
            </w:r>
            <w:r w:rsidR="0037199A" w:rsidRPr="0037199A">
              <w:rPr>
                <w:noProof/>
                <w:webHidden/>
                <w:sz w:val="28"/>
              </w:rPr>
              <w:tab/>
            </w:r>
            <w:r w:rsidR="0037199A" w:rsidRPr="0037199A">
              <w:rPr>
                <w:noProof/>
                <w:webHidden/>
                <w:sz w:val="28"/>
              </w:rPr>
              <w:fldChar w:fldCharType="begin"/>
            </w:r>
            <w:r w:rsidR="0037199A" w:rsidRPr="0037199A">
              <w:rPr>
                <w:noProof/>
                <w:webHidden/>
                <w:sz w:val="28"/>
              </w:rPr>
              <w:instrText xml:space="preserve"> PAGEREF _Toc386132757 \h </w:instrText>
            </w:r>
            <w:r w:rsidR="0037199A" w:rsidRPr="0037199A">
              <w:rPr>
                <w:noProof/>
                <w:webHidden/>
                <w:sz w:val="28"/>
              </w:rPr>
            </w:r>
            <w:r w:rsidR="0037199A" w:rsidRPr="0037199A">
              <w:rPr>
                <w:noProof/>
                <w:webHidden/>
                <w:sz w:val="28"/>
              </w:rPr>
              <w:fldChar w:fldCharType="separate"/>
            </w:r>
            <w:r w:rsidR="00B60B62">
              <w:rPr>
                <w:noProof/>
                <w:webHidden/>
                <w:sz w:val="28"/>
              </w:rPr>
              <w:t>2</w:t>
            </w:r>
            <w:r w:rsidR="0037199A" w:rsidRPr="0037199A">
              <w:rPr>
                <w:noProof/>
                <w:webHidden/>
                <w:sz w:val="28"/>
              </w:rPr>
              <w:fldChar w:fldCharType="end"/>
            </w:r>
          </w:hyperlink>
        </w:p>
        <w:p w:rsidR="0037199A" w:rsidRPr="0037199A" w:rsidRDefault="000202F7">
          <w:pPr>
            <w:pStyle w:val="11"/>
            <w:tabs>
              <w:tab w:val="right" w:leader="dot" w:pos="9345"/>
            </w:tabs>
            <w:rPr>
              <w:rFonts w:asciiTheme="minorHAnsi" w:eastAsiaTheme="minorEastAsia" w:hAnsiTheme="minorHAnsi" w:cstheme="minorBidi"/>
              <w:noProof/>
              <w:szCs w:val="22"/>
            </w:rPr>
          </w:pPr>
          <w:hyperlink w:anchor="_Toc386132758" w:history="1">
            <w:r w:rsidR="0037199A" w:rsidRPr="0037199A">
              <w:rPr>
                <w:rStyle w:val="af3"/>
                <w:noProof/>
                <w:sz w:val="28"/>
              </w:rPr>
              <w:t>2. Перечень  тем  курсовых  работ</w:t>
            </w:r>
            <w:r w:rsidR="0037199A" w:rsidRPr="0037199A">
              <w:rPr>
                <w:noProof/>
                <w:webHidden/>
                <w:sz w:val="28"/>
              </w:rPr>
              <w:tab/>
            </w:r>
            <w:r w:rsidR="0037199A" w:rsidRPr="0037199A">
              <w:rPr>
                <w:noProof/>
                <w:webHidden/>
                <w:sz w:val="28"/>
              </w:rPr>
              <w:fldChar w:fldCharType="begin"/>
            </w:r>
            <w:r w:rsidR="0037199A" w:rsidRPr="0037199A">
              <w:rPr>
                <w:noProof/>
                <w:webHidden/>
                <w:sz w:val="28"/>
              </w:rPr>
              <w:instrText xml:space="preserve"> PAGEREF _Toc386132758 \h </w:instrText>
            </w:r>
            <w:r w:rsidR="0037199A" w:rsidRPr="0037199A">
              <w:rPr>
                <w:noProof/>
                <w:webHidden/>
                <w:sz w:val="28"/>
              </w:rPr>
            </w:r>
            <w:r w:rsidR="0037199A" w:rsidRPr="0037199A">
              <w:rPr>
                <w:noProof/>
                <w:webHidden/>
                <w:sz w:val="28"/>
              </w:rPr>
              <w:fldChar w:fldCharType="separate"/>
            </w:r>
            <w:r w:rsidR="00B60B62">
              <w:rPr>
                <w:noProof/>
                <w:webHidden/>
                <w:sz w:val="28"/>
              </w:rPr>
              <w:t>8</w:t>
            </w:r>
            <w:r w:rsidR="0037199A" w:rsidRPr="0037199A">
              <w:rPr>
                <w:noProof/>
                <w:webHidden/>
                <w:sz w:val="28"/>
              </w:rPr>
              <w:fldChar w:fldCharType="end"/>
            </w:r>
          </w:hyperlink>
        </w:p>
        <w:p w:rsidR="0037199A" w:rsidRPr="0037199A" w:rsidRDefault="000202F7">
          <w:pPr>
            <w:pStyle w:val="11"/>
            <w:tabs>
              <w:tab w:val="right" w:leader="dot" w:pos="9345"/>
            </w:tabs>
            <w:rPr>
              <w:rFonts w:asciiTheme="minorHAnsi" w:eastAsiaTheme="minorEastAsia" w:hAnsiTheme="minorHAnsi" w:cstheme="minorBidi"/>
              <w:noProof/>
              <w:szCs w:val="22"/>
            </w:rPr>
          </w:pPr>
          <w:hyperlink w:anchor="_Toc386132759" w:history="1">
            <w:r w:rsidR="0037199A" w:rsidRPr="0037199A">
              <w:rPr>
                <w:rStyle w:val="af3"/>
                <w:noProof/>
                <w:sz w:val="28"/>
              </w:rPr>
              <w:t>3. Примерные планы выполнения курсовых работ</w:t>
            </w:r>
            <w:r w:rsidR="0037199A" w:rsidRPr="0037199A">
              <w:rPr>
                <w:noProof/>
                <w:webHidden/>
                <w:sz w:val="28"/>
              </w:rPr>
              <w:tab/>
            </w:r>
            <w:r w:rsidR="0037199A" w:rsidRPr="0037199A">
              <w:rPr>
                <w:noProof/>
                <w:webHidden/>
                <w:sz w:val="28"/>
              </w:rPr>
              <w:fldChar w:fldCharType="begin"/>
            </w:r>
            <w:r w:rsidR="0037199A" w:rsidRPr="0037199A">
              <w:rPr>
                <w:noProof/>
                <w:webHidden/>
                <w:sz w:val="28"/>
              </w:rPr>
              <w:instrText xml:space="preserve"> PAGEREF _Toc386132759 \h </w:instrText>
            </w:r>
            <w:r w:rsidR="0037199A" w:rsidRPr="0037199A">
              <w:rPr>
                <w:noProof/>
                <w:webHidden/>
                <w:sz w:val="28"/>
              </w:rPr>
            </w:r>
            <w:r w:rsidR="0037199A" w:rsidRPr="0037199A">
              <w:rPr>
                <w:noProof/>
                <w:webHidden/>
                <w:sz w:val="28"/>
              </w:rPr>
              <w:fldChar w:fldCharType="separate"/>
            </w:r>
            <w:r w:rsidR="00B60B62">
              <w:rPr>
                <w:noProof/>
                <w:webHidden/>
                <w:sz w:val="28"/>
              </w:rPr>
              <w:t>9</w:t>
            </w:r>
            <w:r w:rsidR="0037199A" w:rsidRPr="0037199A">
              <w:rPr>
                <w:noProof/>
                <w:webHidden/>
                <w:sz w:val="28"/>
              </w:rPr>
              <w:fldChar w:fldCharType="end"/>
            </w:r>
          </w:hyperlink>
        </w:p>
        <w:p w:rsidR="0037199A" w:rsidRPr="0037199A" w:rsidRDefault="000202F7">
          <w:pPr>
            <w:pStyle w:val="11"/>
            <w:tabs>
              <w:tab w:val="right" w:leader="dot" w:pos="9345"/>
            </w:tabs>
            <w:rPr>
              <w:rFonts w:asciiTheme="minorHAnsi" w:eastAsiaTheme="minorEastAsia" w:hAnsiTheme="minorHAnsi" w:cstheme="minorBidi"/>
              <w:noProof/>
              <w:szCs w:val="22"/>
            </w:rPr>
          </w:pPr>
          <w:hyperlink w:anchor="_Toc386132760" w:history="1">
            <w:r w:rsidR="0037199A" w:rsidRPr="0037199A">
              <w:rPr>
                <w:rStyle w:val="af3"/>
                <w:noProof/>
                <w:sz w:val="28"/>
              </w:rPr>
              <w:t>4. Макеты таблиц второго раздела курсовой работы</w:t>
            </w:r>
            <w:r w:rsidR="0037199A" w:rsidRPr="0037199A">
              <w:rPr>
                <w:noProof/>
                <w:webHidden/>
                <w:sz w:val="28"/>
              </w:rPr>
              <w:tab/>
            </w:r>
            <w:r w:rsidR="0037199A" w:rsidRPr="0037199A">
              <w:rPr>
                <w:noProof/>
                <w:webHidden/>
                <w:sz w:val="28"/>
              </w:rPr>
              <w:fldChar w:fldCharType="begin"/>
            </w:r>
            <w:r w:rsidR="0037199A" w:rsidRPr="0037199A">
              <w:rPr>
                <w:noProof/>
                <w:webHidden/>
                <w:sz w:val="28"/>
              </w:rPr>
              <w:instrText xml:space="preserve"> PAGEREF _Toc386132760 \h </w:instrText>
            </w:r>
            <w:r w:rsidR="0037199A" w:rsidRPr="0037199A">
              <w:rPr>
                <w:noProof/>
                <w:webHidden/>
                <w:sz w:val="28"/>
              </w:rPr>
            </w:r>
            <w:r w:rsidR="0037199A" w:rsidRPr="0037199A">
              <w:rPr>
                <w:noProof/>
                <w:webHidden/>
                <w:sz w:val="28"/>
              </w:rPr>
              <w:fldChar w:fldCharType="separate"/>
            </w:r>
            <w:r w:rsidR="00B60B62">
              <w:rPr>
                <w:noProof/>
                <w:webHidden/>
                <w:sz w:val="28"/>
              </w:rPr>
              <w:t>19</w:t>
            </w:r>
            <w:r w:rsidR="0037199A" w:rsidRPr="0037199A">
              <w:rPr>
                <w:noProof/>
                <w:webHidden/>
                <w:sz w:val="28"/>
              </w:rPr>
              <w:fldChar w:fldCharType="end"/>
            </w:r>
          </w:hyperlink>
        </w:p>
        <w:p w:rsidR="0037199A" w:rsidRPr="0037199A" w:rsidRDefault="000202F7">
          <w:pPr>
            <w:pStyle w:val="11"/>
            <w:tabs>
              <w:tab w:val="right" w:leader="dot" w:pos="9345"/>
            </w:tabs>
            <w:rPr>
              <w:rFonts w:asciiTheme="minorHAnsi" w:eastAsiaTheme="minorEastAsia" w:hAnsiTheme="minorHAnsi" w:cstheme="minorBidi"/>
              <w:noProof/>
              <w:szCs w:val="22"/>
            </w:rPr>
          </w:pPr>
          <w:hyperlink w:anchor="_Toc386132761" w:history="1">
            <w:r w:rsidR="0037199A" w:rsidRPr="0037199A">
              <w:rPr>
                <w:rStyle w:val="af3"/>
                <w:bCs/>
                <w:noProof/>
                <w:sz w:val="28"/>
              </w:rPr>
              <w:t>Список</w:t>
            </w:r>
            <w:r w:rsidR="0037199A" w:rsidRPr="0037199A">
              <w:rPr>
                <w:rStyle w:val="af3"/>
                <w:noProof/>
                <w:sz w:val="28"/>
              </w:rPr>
              <w:t xml:space="preserve"> рекомендуемой литературы</w:t>
            </w:r>
            <w:r w:rsidR="0037199A" w:rsidRPr="0037199A">
              <w:rPr>
                <w:noProof/>
                <w:webHidden/>
                <w:sz w:val="28"/>
              </w:rPr>
              <w:tab/>
            </w:r>
            <w:r w:rsidR="0037199A" w:rsidRPr="0037199A">
              <w:rPr>
                <w:noProof/>
                <w:webHidden/>
                <w:sz w:val="28"/>
              </w:rPr>
              <w:fldChar w:fldCharType="begin"/>
            </w:r>
            <w:r w:rsidR="0037199A" w:rsidRPr="0037199A">
              <w:rPr>
                <w:noProof/>
                <w:webHidden/>
                <w:sz w:val="28"/>
              </w:rPr>
              <w:instrText xml:space="preserve"> PAGEREF _Toc386132761 \h </w:instrText>
            </w:r>
            <w:r w:rsidR="0037199A" w:rsidRPr="0037199A">
              <w:rPr>
                <w:noProof/>
                <w:webHidden/>
                <w:sz w:val="28"/>
              </w:rPr>
            </w:r>
            <w:r w:rsidR="0037199A" w:rsidRPr="0037199A">
              <w:rPr>
                <w:noProof/>
                <w:webHidden/>
                <w:sz w:val="28"/>
              </w:rPr>
              <w:fldChar w:fldCharType="separate"/>
            </w:r>
            <w:r w:rsidR="00B60B62">
              <w:rPr>
                <w:noProof/>
                <w:webHidden/>
                <w:sz w:val="28"/>
              </w:rPr>
              <w:t>21</w:t>
            </w:r>
            <w:r w:rsidR="0037199A" w:rsidRPr="0037199A">
              <w:rPr>
                <w:noProof/>
                <w:webHidden/>
                <w:sz w:val="28"/>
              </w:rPr>
              <w:fldChar w:fldCharType="end"/>
            </w:r>
          </w:hyperlink>
        </w:p>
        <w:p w:rsidR="0037199A" w:rsidRPr="00B60B62" w:rsidRDefault="000202F7">
          <w:pPr>
            <w:pStyle w:val="11"/>
            <w:tabs>
              <w:tab w:val="right" w:leader="dot" w:pos="9345"/>
            </w:tabs>
            <w:rPr>
              <w:rFonts w:asciiTheme="minorHAnsi" w:eastAsiaTheme="minorEastAsia" w:hAnsiTheme="minorHAnsi" w:cstheme="minorBidi"/>
              <w:noProof/>
              <w:sz w:val="22"/>
              <w:szCs w:val="22"/>
              <w:lang w:val="en-US"/>
            </w:rPr>
          </w:pPr>
          <w:hyperlink w:anchor="_Toc386132762" w:history="1">
            <w:r w:rsidR="0037199A" w:rsidRPr="0037199A">
              <w:rPr>
                <w:rStyle w:val="af3"/>
                <w:noProof/>
                <w:sz w:val="28"/>
              </w:rPr>
              <w:t>Приложения</w:t>
            </w:r>
            <w:r w:rsidR="0037199A" w:rsidRPr="0037199A">
              <w:rPr>
                <w:noProof/>
                <w:webHidden/>
                <w:sz w:val="28"/>
              </w:rPr>
              <w:tab/>
            </w:r>
            <w:r w:rsidR="0037199A" w:rsidRPr="0037199A">
              <w:rPr>
                <w:noProof/>
                <w:webHidden/>
                <w:sz w:val="28"/>
              </w:rPr>
              <w:fldChar w:fldCharType="begin"/>
            </w:r>
            <w:r w:rsidR="0037199A" w:rsidRPr="0037199A">
              <w:rPr>
                <w:noProof/>
                <w:webHidden/>
                <w:sz w:val="28"/>
              </w:rPr>
              <w:instrText xml:space="preserve"> PAGEREF _Toc386132762 \h </w:instrText>
            </w:r>
            <w:r w:rsidR="0037199A" w:rsidRPr="0037199A">
              <w:rPr>
                <w:noProof/>
                <w:webHidden/>
                <w:sz w:val="28"/>
              </w:rPr>
            </w:r>
            <w:r w:rsidR="0037199A" w:rsidRPr="0037199A">
              <w:rPr>
                <w:noProof/>
                <w:webHidden/>
                <w:sz w:val="28"/>
              </w:rPr>
              <w:fldChar w:fldCharType="separate"/>
            </w:r>
            <w:r w:rsidR="00B60B62">
              <w:rPr>
                <w:noProof/>
                <w:webHidden/>
                <w:sz w:val="28"/>
              </w:rPr>
              <w:t>23</w:t>
            </w:r>
            <w:r w:rsidR="0037199A" w:rsidRPr="0037199A">
              <w:rPr>
                <w:noProof/>
                <w:webHidden/>
                <w:sz w:val="28"/>
              </w:rPr>
              <w:fldChar w:fldCharType="end"/>
            </w:r>
          </w:hyperlink>
          <w:bookmarkStart w:id="0" w:name="_GoBack"/>
          <w:bookmarkEnd w:id="0"/>
        </w:p>
        <w:p w:rsidR="0037199A" w:rsidRDefault="0037199A">
          <w:r>
            <w:rPr>
              <w:b/>
              <w:bCs/>
            </w:rPr>
            <w:fldChar w:fldCharType="end"/>
          </w:r>
        </w:p>
      </w:sdtContent>
    </w:sdt>
    <w:p w:rsidR="004B3219" w:rsidRPr="0037199A" w:rsidRDefault="004B3219" w:rsidP="0037199A">
      <w:pPr>
        <w:pStyle w:val="1"/>
        <w:jc w:val="center"/>
        <w:rPr>
          <w:rFonts w:ascii="Times New Roman" w:hAnsi="Times New Roman" w:cs="Times New Roman"/>
          <w:b/>
          <w:color w:val="auto"/>
          <w:sz w:val="28"/>
          <w:szCs w:val="28"/>
        </w:rPr>
      </w:pPr>
      <w:bookmarkStart w:id="1" w:name="_Toc386132756"/>
      <w:r w:rsidRPr="0037199A">
        <w:rPr>
          <w:rFonts w:ascii="Times New Roman" w:hAnsi="Times New Roman" w:cs="Times New Roman"/>
          <w:b/>
          <w:color w:val="auto"/>
          <w:sz w:val="28"/>
          <w:szCs w:val="28"/>
        </w:rPr>
        <w:t>ВВЕДЕНИЕ</w:t>
      </w:r>
      <w:bookmarkEnd w:id="1"/>
    </w:p>
    <w:p w:rsidR="009539EB" w:rsidRPr="004E0511" w:rsidRDefault="009539EB" w:rsidP="009539EB">
      <w:pPr>
        <w:ind w:firstLine="709"/>
        <w:jc w:val="both"/>
        <w:rPr>
          <w:sz w:val="28"/>
          <w:szCs w:val="28"/>
        </w:rPr>
      </w:pPr>
      <w:r w:rsidRPr="004E0511">
        <w:rPr>
          <w:sz w:val="28"/>
          <w:szCs w:val="28"/>
        </w:rPr>
        <w:t xml:space="preserve">Цель курсовой работы состоит в том, чтобы развить у студентов навыки самостоятельной творческой работы, углубленно изучить какую-либо проблему по дисциплине </w:t>
      </w:r>
      <w:r w:rsidRPr="004E0511">
        <w:rPr>
          <w:bCs/>
          <w:sz w:val="28"/>
          <w:szCs w:val="28"/>
        </w:rPr>
        <w:t>«А</w:t>
      </w:r>
      <w:r w:rsidRPr="004E0511">
        <w:rPr>
          <w:sz w:val="28"/>
          <w:szCs w:val="28"/>
        </w:rPr>
        <w:t>рхитектура и экономика фирмы</w:t>
      </w:r>
      <w:r w:rsidRPr="004E0511">
        <w:rPr>
          <w:bCs/>
          <w:sz w:val="28"/>
          <w:szCs w:val="28"/>
        </w:rPr>
        <w:t>».</w:t>
      </w:r>
    </w:p>
    <w:p w:rsidR="009539EB" w:rsidRPr="004E0511" w:rsidRDefault="009539EB" w:rsidP="009539EB">
      <w:pPr>
        <w:pStyle w:val="a3"/>
        <w:spacing w:after="0"/>
        <w:ind w:left="0" w:firstLine="709"/>
        <w:jc w:val="both"/>
        <w:rPr>
          <w:sz w:val="28"/>
          <w:szCs w:val="28"/>
        </w:rPr>
      </w:pPr>
      <w:r w:rsidRPr="004E0511">
        <w:rPr>
          <w:sz w:val="28"/>
          <w:szCs w:val="28"/>
        </w:rPr>
        <w:t xml:space="preserve">Задача курсовой работы сводится к тому, чтобы студенты в процессе ее выполнения закрепили теоретические знания, полученные при изучении дисциплины, научились пользоваться дополнительной литературой и другими </w:t>
      </w:r>
      <w:proofErr w:type="gramStart"/>
      <w:r w:rsidRPr="004E0511">
        <w:rPr>
          <w:sz w:val="28"/>
          <w:szCs w:val="28"/>
        </w:rPr>
        <w:t>источниками,  умели</w:t>
      </w:r>
      <w:proofErr w:type="gramEnd"/>
      <w:r w:rsidRPr="004E0511">
        <w:rPr>
          <w:sz w:val="28"/>
          <w:szCs w:val="28"/>
        </w:rPr>
        <w:t xml:space="preserve"> применить их при решении прикладных задач.</w:t>
      </w:r>
    </w:p>
    <w:p w:rsidR="009539EB" w:rsidRPr="004E0511" w:rsidRDefault="009539EB" w:rsidP="009539EB">
      <w:pPr>
        <w:pStyle w:val="a3"/>
        <w:spacing w:after="0"/>
        <w:ind w:left="0" w:firstLine="709"/>
        <w:jc w:val="both"/>
        <w:rPr>
          <w:sz w:val="28"/>
          <w:szCs w:val="28"/>
        </w:rPr>
      </w:pPr>
      <w:r w:rsidRPr="004E0511">
        <w:rPr>
          <w:sz w:val="28"/>
          <w:szCs w:val="28"/>
        </w:rPr>
        <w:t xml:space="preserve">Темы курсовых работ выбираются студентами самостоятельно и согласовываются с научным руководителем. </w:t>
      </w:r>
      <w:r w:rsidRPr="004E0511">
        <w:rPr>
          <w:b/>
          <w:i/>
          <w:sz w:val="28"/>
          <w:szCs w:val="28"/>
        </w:rPr>
        <w:t xml:space="preserve"> </w:t>
      </w:r>
      <w:r w:rsidRPr="004E0511">
        <w:rPr>
          <w:sz w:val="28"/>
          <w:szCs w:val="28"/>
        </w:rPr>
        <w:t>После выбора темы студенту рекомендуется изучить соответствующий раздел в основной</w:t>
      </w:r>
      <w:r w:rsidR="00A91B60">
        <w:rPr>
          <w:sz w:val="28"/>
          <w:szCs w:val="28"/>
        </w:rPr>
        <w:t xml:space="preserve"> и</w:t>
      </w:r>
      <w:r w:rsidRPr="004E0511">
        <w:rPr>
          <w:sz w:val="28"/>
          <w:szCs w:val="28"/>
        </w:rPr>
        <w:t xml:space="preserve"> дополнительной литературе.</w:t>
      </w:r>
    </w:p>
    <w:p w:rsidR="009539EB" w:rsidRPr="004E0511" w:rsidRDefault="009539EB" w:rsidP="009539EB">
      <w:pPr>
        <w:pStyle w:val="a3"/>
        <w:spacing w:after="0"/>
        <w:ind w:left="0" w:firstLine="709"/>
        <w:jc w:val="both"/>
        <w:rPr>
          <w:b/>
          <w:i/>
          <w:sz w:val="28"/>
          <w:szCs w:val="28"/>
          <w:u w:val="single"/>
        </w:rPr>
      </w:pPr>
      <w:r w:rsidRPr="004E0511">
        <w:rPr>
          <w:sz w:val="28"/>
          <w:szCs w:val="28"/>
        </w:rPr>
        <w:t xml:space="preserve">Далее студент в соответствии с разделами подбирает необходимый материал, литературу и приступает к их изучению. </w:t>
      </w:r>
    </w:p>
    <w:p w:rsidR="004B3219" w:rsidRPr="004E0511" w:rsidRDefault="004B3219" w:rsidP="009539EB">
      <w:pPr>
        <w:tabs>
          <w:tab w:val="left" w:pos="709"/>
        </w:tabs>
        <w:suppressAutoHyphens/>
        <w:ind w:firstLine="709"/>
        <w:jc w:val="both"/>
        <w:rPr>
          <w:b/>
          <w:sz w:val="28"/>
          <w:szCs w:val="28"/>
        </w:rPr>
      </w:pPr>
    </w:p>
    <w:p w:rsidR="00136F07" w:rsidRPr="0037199A" w:rsidRDefault="00C77F74" w:rsidP="0037199A">
      <w:pPr>
        <w:pStyle w:val="1"/>
        <w:jc w:val="center"/>
        <w:rPr>
          <w:rFonts w:ascii="Times New Roman" w:hAnsi="Times New Roman" w:cs="Times New Roman"/>
          <w:b/>
          <w:color w:val="auto"/>
          <w:sz w:val="28"/>
          <w:szCs w:val="28"/>
        </w:rPr>
      </w:pPr>
      <w:bookmarkStart w:id="2" w:name="_Toc386132757"/>
      <w:r w:rsidRPr="0037199A">
        <w:rPr>
          <w:rFonts w:ascii="Times New Roman" w:hAnsi="Times New Roman" w:cs="Times New Roman"/>
          <w:b/>
          <w:color w:val="auto"/>
          <w:sz w:val="28"/>
          <w:szCs w:val="28"/>
        </w:rPr>
        <w:t xml:space="preserve">1. </w:t>
      </w:r>
      <w:r w:rsidR="00136F07" w:rsidRPr="0037199A">
        <w:rPr>
          <w:rFonts w:ascii="Times New Roman" w:hAnsi="Times New Roman" w:cs="Times New Roman"/>
          <w:b/>
          <w:color w:val="auto"/>
          <w:sz w:val="28"/>
          <w:szCs w:val="28"/>
        </w:rPr>
        <w:t>ОБЩИЕ ПОЛОЖЕНИЯ</w:t>
      </w:r>
      <w:r w:rsidRPr="0037199A">
        <w:rPr>
          <w:rFonts w:ascii="Times New Roman" w:hAnsi="Times New Roman" w:cs="Times New Roman"/>
          <w:b/>
          <w:color w:val="auto"/>
          <w:sz w:val="28"/>
          <w:szCs w:val="28"/>
        </w:rPr>
        <w:t xml:space="preserve"> ПО ВЫПОЛНЕНИЮ И ОФОРМЛЕНИЮ КУРСОВОЙ РАБОТЫ</w:t>
      </w:r>
      <w:bookmarkEnd w:id="2"/>
    </w:p>
    <w:p w:rsidR="00136F07" w:rsidRPr="004E0511" w:rsidRDefault="00136F07" w:rsidP="00136F07">
      <w:pPr>
        <w:jc w:val="center"/>
        <w:rPr>
          <w:sz w:val="28"/>
          <w:szCs w:val="28"/>
        </w:rPr>
      </w:pPr>
      <w:r w:rsidRPr="004E0511">
        <w:rPr>
          <w:sz w:val="28"/>
          <w:szCs w:val="28"/>
        </w:rPr>
        <w:t>СОДЕРЖАНИЕ И ОБЪЁМ КУРСОВОЙ РАБОТЫ</w:t>
      </w:r>
    </w:p>
    <w:p w:rsidR="00136F07" w:rsidRPr="004E0511" w:rsidRDefault="00136F07" w:rsidP="00136F07">
      <w:pPr>
        <w:jc w:val="both"/>
        <w:rPr>
          <w:sz w:val="28"/>
          <w:szCs w:val="28"/>
        </w:rPr>
      </w:pPr>
      <w:r w:rsidRPr="004E0511">
        <w:rPr>
          <w:b/>
          <w:i/>
          <w:sz w:val="28"/>
          <w:szCs w:val="28"/>
        </w:rPr>
        <w:t xml:space="preserve">     Курсовая </w:t>
      </w:r>
      <w:proofErr w:type="gramStart"/>
      <w:r w:rsidRPr="004E0511">
        <w:rPr>
          <w:b/>
          <w:i/>
          <w:sz w:val="28"/>
          <w:szCs w:val="28"/>
        </w:rPr>
        <w:t xml:space="preserve">работа  </w:t>
      </w:r>
      <w:r w:rsidRPr="004E0511">
        <w:rPr>
          <w:sz w:val="28"/>
          <w:szCs w:val="28"/>
        </w:rPr>
        <w:t>включает</w:t>
      </w:r>
      <w:proofErr w:type="gramEnd"/>
      <w:r w:rsidRPr="004E0511">
        <w:rPr>
          <w:sz w:val="28"/>
          <w:szCs w:val="28"/>
        </w:rPr>
        <w:t>: титульный лист, оглавление, введение, основную часть, заключение, список литературы, приложения.</w:t>
      </w:r>
    </w:p>
    <w:p w:rsidR="00136F07" w:rsidRPr="004E0511" w:rsidRDefault="00136F07" w:rsidP="00136F07">
      <w:pPr>
        <w:jc w:val="both"/>
        <w:rPr>
          <w:sz w:val="28"/>
          <w:szCs w:val="28"/>
        </w:rPr>
      </w:pPr>
      <w:r w:rsidRPr="004E0511">
        <w:rPr>
          <w:sz w:val="28"/>
          <w:szCs w:val="28"/>
        </w:rPr>
        <w:t xml:space="preserve">      Примерный объём курсовой работы (без приложений) 20-</w:t>
      </w:r>
      <w:proofErr w:type="gramStart"/>
      <w:r w:rsidRPr="004E0511">
        <w:rPr>
          <w:sz w:val="28"/>
          <w:szCs w:val="28"/>
        </w:rPr>
        <w:t>25  страниц</w:t>
      </w:r>
      <w:proofErr w:type="gramEnd"/>
      <w:r w:rsidRPr="004E0511">
        <w:rPr>
          <w:sz w:val="28"/>
          <w:szCs w:val="28"/>
        </w:rPr>
        <w:t xml:space="preserve"> формата А4. </w:t>
      </w:r>
    </w:p>
    <w:p w:rsidR="00136F07" w:rsidRPr="004E0511" w:rsidRDefault="00136F07" w:rsidP="00136F07">
      <w:pPr>
        <w:jc w:val="both"/>
        <w:rPr>
          <w:sz w:val="28"/>
          <w:szCs w:val="28"/>
        </w:rPr>
      </w:pPr>
      <w:r w:rsidRPr="004E0511">
        <w:rPr>
          <w:sz w:val="28"/>
          <w:szCs w:val="28"/>
        </w:rPr>
        <w:t xml:space="preserve">    </w:t>
      </w:r>
      <w:r w:rsidRPr="004E0511">
        <w:rPr>
          <w:b/>
          <w:i/>
          <w:sz w:val="28"/>
          <w:szCs w:val="28"/>
        </w:rPr>
        <w:t>Титульный лист</w:t>
      </w:r>
      <w:r w:rsidRPr="004E0511">
        <w:rPr>
          <w:sz w:val="28"/>
          <w:szCs w:val="28"/>
        </w:rPr>
        <w:t xml:space="preserve"> является первой страницей </w:t>
      </w:r>
      <w:proofErr w:type="gramStart"/>
      <w:r w:rsidRPr="004E0511">
        <w:rPr>
          <w:sz w:val="28"/>
          <w:szCs w:val="28"/>
        </w:rPr>
        <w:t>работы  и</w:t>
      </w:r>
      <w:proofErr w:type="gramEnd"/>
      <w:r w:rsidRPr="004E0511">
        <w:rPr>
          <w:sz w:val="28"/>
          <w:szCs w:val="28"/>
        </w:rPr>
        <w:t xml:space="preserve"> оформляется по установленному образцу (приложение 1).</w:t>
      </w:r>
    </w:p>
    <w:p w:rsidR="00136F07" w:rsidRPr="004E0511" w:rsidRDefault="00136F07" w:rsidP="00136F07">
      <w:pPr>
        <w:jc w:val="both"/>
        <w:rPr>
          <w:sz w:val="28"/>
          <w:szCs w:val="28"/>
        </w:rPr>
      </w:pPr>
      <w:r w:rsidRPr="004E0511">
        <w:rPr>
          <w:sz w:val="28"/>
          <w:szCs w:val="28"/>
        </w:rPr>
        <w:t xml:space="preserve">    </w:t>
      </w:r>
      <w:r w:rsidRPr="004E0511">
        <w:rPr>
          <w:b/>
          <w:i/>
          <w:sz w:val="28"/>
          <w:szCs w:val="28"/>
        </w:rPr>
        <w:t>Оглавление</w:t>
      </w:r>
      <w:r w:rsidRPr="004E0511">
        <w:rPr>
          <w:sz w:val="28"/>
          <w:szCs w:val="28"/>
        </w:rPr>
        <w:t xml:space="preserve"> включает введение, номера и названия всех параграфов, заключение, список литературы, приложения в той последовательности, в какой они расположены в работе. По каждому структурному элементу оглавления указывается страница. </w:t>
      </w:r>
    </w:p>
    <w:p w:rsidR="00136F07" w:rsidRPr="004E0511" w:rsidRDefault="00136F07" w:rsidP="00136F07">
      <w:pPr>
        <w:jc w:val="both"/>
        <w:rPr>
          <w:sz w:val="28"/>
          <w:szCs w:val="28"/>
        </w:rPr>
      </w:pPr>
      <w:r w:rsidRPr="004E0511">
        <w:rPr>
          <w:b/>
          <w:bCs/>
          <w:i/>
          <w:sz w:val="28"/>
          <w:szCs w:val="28"/>
        </w:rPr>
        <w:t xml:space="preserve">      Введение</w:t>
      </w:r>
      <w:r w:rsidRPr="004E0511">
        <w:rPr>
          <w:sz w:val="28"/>
          <w:szCs w:val="28"/>
        </w:rPr>
        <w:t xml:space="preserve"> строго регламентировано, оно должно содержать: </w:t>
      </w:r>
      <w:proofErr w:type="gramStart"/>
      <w:r w:rsidRPr="004E0511">
        <w:rPr>
          <w:sz w:val="28"/>
          <w:szCs w:val="28"/>
        </w:rPr>
        <w:t>1)актуальность</w:t>
      </w:r>
      <w:proofErr w:type="gramEnd"/>
      <w:r w:rsidRPr="004E0511">
        <w:rPr>
          <w:sz w:val="28"/>
          <w:szCs w:val="28"/>
        </w:rPr>
        <w:t xml:space="preserve"> темы исследования; 2) формулировку цели и задач </w:t>
      </w:r>
      <w:r w:rsidRPr="004E0511">
        <w:rPr>
          <w:sz w:val="28"/>
          <w:szCs w:val="28"/>
        </w:rPr>
        <w:lastRenderedPageBreak/>
        <w:t xml:space="preserve">исследования; 3) формулировку предмета и объекта исследования.  Примерный объём введения – 1 страница. </w:t>
      </w:r>
    </w:p>
    <w:p w:rsidR="000A7253" w:rsidRDefault="00136F07" w:rsidP="000A7253">
      <w:pPr>
        <w:jc w:val="both"/>
        <w:rPr>
          <w:sz w:val="28"/>
          <w:szCs w:val="28"/>
          <w:u w:val="single"/>
        </w:rPr>
      </w:pPr>
      <w:r w:rsidRPr="004E0511">
        <w:rPr>
          <w:b/>
          <w:bCs/>
          <w:i/>
          <w:sz w:val="28"/>
          <w:szCs w:val="28"/>
        </w:rPr>
        <w:t xml:space="preserve">     Основная часть</w:t>
      </w:r>
      <w:r w:rsidRPr="004E0511">
        <w:rPr>
          <w:sz w:val="28"/>
          <w:szCs w:val="28"/>
        </w:rPr>
        <w:t xml:space="preserve"> работы должна содержать материалы, отражающие сущность и результаты исследования. Эту часть рекомендуется разделить на 2</w:t>
      </w:r>
      <w:r w:rsidR="003B294E">
        <w:rPr>
          <w:sz w:val="28"/>
          <w:szCs w:val="28"/>
        </w:rPr>
        <w:t xml:space="preserve"> </w:t>
      </w:r>
      <w:r w:rsidR="0036474A">
        <w:rPr>
          <w:sz w:val="28"/>
          <w:szCs w:val="28"/>
        </w:rPr>
        <w:t>раздел</w:t>
      </w:r>
      <w:r w:rsidRPr="004E0511">
        <w:rPr>
          <w:sz w:val="28"/>
          <w:szCs w:val="28"/>
        </w:rPr>
        <w:t>а</w:t>
      </w:r>
      <w:r w:rsidR="0036474A">
        <w:rPr>
          <w:sz w:val="28"/>
          <w:szCs w:val="28"/>
        </w:rPr>
        <w:t xml:space="preserve"> </w:t>
      </w:r>
      <w:r w:rsidR="0036474A" w:rsidRPr="004E0511">
        <w:rPr>
          <w:sz w:val="28"/>
          <w:szCs w:val="28"/>
        </w:rPr>
        <w:t xml:space="preserve">(см. </w:t>
      </w:r>
      <w:r w:rsidR="0036474A">
        <w:rPr>
          <w:sz w:val="28"/>
          <w:szCs w:val="28"/>
        </w:rPr>
        <w:t>параграф 3. Примерные планы выполнения курсовых работ</w:t>
      </w:r>
      <w:r w:rsidR="0036474A" w:rsidRPr="004E0511">
        <w:rPr>
          <w:sz w:val="28"/>
          <w:szCs w:val="28"/>
        </w:rPr>
        <w:t>).</w:t>
      </w:r>
      <w:r w:rsidR="000A7253" w:rsidRPr="000A7253">
        <w:rPr>
          <w:sz w:val="28"/>
          <w:szCs w:val="28"/>
          <w:u w:val="single"/>
        </w:rPr>
        <w:t xml:space="preserve"> </w:t>
      </w:r>
    </w:p>
    <w:p w:rsidR="000A7253" w:rsidRPr="004E0511" w:rsidRDefault="000A7253" w:rsidP="000A7253">
      <w:pPr>
        <w:ind w:firstLine="709"/>
        <w:jc w:val="both"/>
        <w:rPr>
          <w:sz w:val="28"/>
          <w:szCs w:val="28"/>
        </w:rPr>
      </w:pPr>
      <w:r w:rsidRPr="000A7253">
        <w:rPr>
          <w:sz w:val="28"/>
          <w:szCs w:val="28"/>
        </w:rPr>
        <w:t>Первый раздел</w:t>
      </w:r>
      <w:r w:rsidRPr="004E0511">
        <w:rPr>
          <w:sz w:val="28"/>
          <w:szCs w:val="28"/>
        </w:rPr>
        <w:t xml:space="preserve"> должен включать теоретические аспекты по </w:t>
      </w:r>
      <w:proofErr w:type="gramStart"/>
      <w:r w:rsidRPr="004E0511">
        <w:rPr>
          <w:sz w:val="28"/>
          <w:szCs w:val="28"/>
        </w:rPr>
        <w:t>теме:  основные</w:t>
      </w:r>
      <w:proofErr w:type="gramEnd"/>
      <w:r w:rsidRPr="004E0511">
        <w:rPr>
          <w:sz w:val="28"/>
          <w:szCs w:val="28"/>
        </w:rPr>
        <w:t xml:space="preserve"> положения, кающиеся изучаемой проблемы, особенности ее развития в современных условиях, существующие подходы и методы изучения, оценки, анализа, иллюстрационный материал, взятый из статистических сборников, экономических журналов. </w:t>
      </w:r>
    </w:p>
    <w:p w:rsidR="000A7253" w:rsidRPr="004E0511" w:rsidRDefault="000A7253" w:rsidP="00A25557">
      <w:pPr>
        <w:ind w:firstLine="709"/>
        <w:jc w:val="both"/>
        <w:rPr>
          <w:sz w:val="28"/>
          <w:szCs w:val="28"/>
        </w:rPr>
      </w:pPr>
      <w:r w:rsidRPr="000A7253">
        <w:rPr>
          <w:sz w:val="28"/>
          <w:szCs w:val="28"/>
        </w:rPr>
        <w:t xml:space="preserve">Второй </w:t>
      </w:r>
      <w:proofErr w:type="gramStart"/>
      <w:r w:rsidRPr="000A7253">
        <w:rPr>
          <w:sz w:val="28"/>
          <w:szCs w:val="28"/>
        </w:rPr>
        <w:t>раздел</w:t>
      </w:r>
      <w:r w:rsidRPr="004E0511">
        <w:rPr>
          <w:sz w:val="28"/>
          <w:szCs w:val="28"/>
        </w:rPr>
        <w:t xml:space="preserve">  должен</w:t>
      </w:r>
      <w:proofErr w:type="gramEnd"/>
      <w:r w:rsidRPr="004E0511">
        <w:rPr>
          <w:sz w:val="28"/>
          <w:szCs w:val="28"/>
        </w:rPr>
        <w:t xml:space="preserve"> содержать: всесторонний анализ деятельности предприятия</w:t>
      </w:r>
      <w:r w:rsidR="00FD6296">
        <w:rPr>
          <w:sz w:val="28"/>
          <w:szCs w:val="28"/>
        </w:rPr>
        <w:t xml:space="preserve"> </w:t>
      </w:r>
      <w:r w:rsidR="00FD6296" w:rsidRPr="004E0511">
        <w:rPr>
          <w:sz w:val="28"/>
          <w:szCs w:val="28"/>
        </w:rPr>
        <w:t xml:space="preserve">(см. </w:t>
      </w:r>
      <w:r w:rsidR="00FD6296">
        <w:rPr>
          <w:sz w:val="28"/>
          <w:szCs w:val="28"/>
        </w:rPr>
        <w:t>параграф 4. Макеты таблиц второго раздела курсовой работы</w:t>
      </w:r>
      <w:r w:rsidR="00FD6296" w:rsidRPr="004E0511">
        <w:rPr>
          <w:sz w:val="28"/>
          <w:szCs w:val="28"/>
        </w:rPr>
        <w:t>)</w:t>
      </w:r>
      <w:r w:rsidRPr="004E0511">
        <w:rPr>
          <w:sz w:val="28"/>
          <w:szCs w:val="28"/>
        </w:rPr>
        <w:t xml:space="preserve">, а также более подробный, факторный анализ ресурсов или затрат заявленных в теме курсовой работы. В заключение аналитической </w:t>
      </w:r>
      <w:r w:rsidR="00A25557">
        <w:rPr>
          <w:sz w:val="28"/>
          <w:szCs w:val="28"/>
        </w:rPr>
        <w:t xml:space="preserve">части приводятся возможные факторы и пути повышения эффективности деятельности предприятия. </w:t>
      </w:r>
      <w:r w:rsidRPr="004E0511">
        <w:rPr>
          <w:sz w:val="28"/>
          <w:szCs w:val="28"/>
        </w:rPr>
        <w:t xml:space="preserve"> </w:t>
      </w:r>
    </w:p>
    <w:p w:rsidR="00136F07" w:rsidRPr="004E0511" w:rsidRDefault="00136F07" w:rsidP="00136F07">
      <w:pPr>
        <w:jc w:val="both"/>
        <w:rPr>
          <w:sz w:val="28"/>
          <w:szCs w:val="28"/>
        </w:rPr>
      </w:pPr>
      <w:r w:rsidRPr="004E0511">
        <w:rPr>
          <w:sz w:val="28"/>
          <w:szCs w:val="28"/>
        </w:rPr>
        <w:t xml:space="preserve">     </w:t>
      </w:r>
      <w:r w:rsidRPr="004E0511">
        <w:rPr>
          <w:b/>
          <w:bCs/>
          <w:i/>
          <w:sz w:val="28"/>
          <w:szCs w:val="28"/>
        </w:rPr>
        <w:t>Заключение</w:t>
      </w:r>
      <w:r w:rsidRPr="004E0511">
        <w:rPr>
          <w:b/>
          <w:bCs/>
          <w:sz w:val="28"/>
          <w:szCs w:val="28"/>
        </w:rPr>
        <w:t xml:space="preserve"> </w:t>
      </w:r>
      <w:r w:rsidRPr="004E0511">
        <w:rPr>
          <w:sz w:val="28"/>
          <w:szCs w:val="28"/>
        </w:rPr>
        <w:t xml:space="preserve">содержит краткие выводы.  В заключении следует отразить результаты по каждому параграфу работы, особо отмечая достоинства работы: собственный вклад автора, оригинальность решения задач, эффективное использование прикладных методов в экономическом анализе и т.п.  Примерный объём заключения – 1 страница. </w:t>
      </w:r>
    </w:p>
    <w:p w:rsidR="0036474A" w:rsidRDefault="00136F07" w:rsidP="00136F07">
      <w:pPr>
        <w:jc w:val="both"/>
        <w:rPr>
          <w:sz w:val="28"/>
          <w:szCs w:val="28"/>
        </w:rPr>
      </w:pPr>
      <w:r w:rsidRPr="004E0511">
        <w:rPr>
          <w:sz w:val="28"/>
          <w:szCs w:val="28"/>
        </w:rPr>
        <w:t xml:space="preserve">      </w:t>
      </w:r>
      <w:r w:rsidRPr="004E0511">
        <w:rPr>
          <w:b/>
          <w:bCs/>
          <w:i/>
          <w:sz w:val="28"/>
          <w:szCs w:val="28"/>
        </w:rPr>
        <w:t>Список литературы</w:t>
      </w:r>
      <w:r w:rsidRPr="004E0511">
        <w:rPr>
          <w:b/>
          <w:bCs/>
          <w:sz w:val="28"/>
          <w:szCs w:val="28"/>
        </w:rPr>
        <w:t xml:space="preserve"> </w:t>
      </w:r>
      <w:r w:rsidRPr="004E0511">
        <w:rPr>
          <w:sz w:val="28"/>
          <w:szCs w:val="28"/>
        </w:rPr>
        <w:t xml:space="preserve">завершает работу и оформляется по определённым правилам (см. «Требования к оформлению»). </w:t>
      </w:r>
    </w:p>
    <w:p w:rsidR="00136F07" w:rsidRDefault="00136F07" w:rsidP="0036474A">
      <w:pPr>
        <w:ind w:firstLine="426"/>
        <w:jc w:val="both"/>
        <w:rPr>
          <w:sz w:val="28"/>
          <w:szCs w:val="28"/>
        </w:rPr>
      </w:pPr>
      <w:proofErr w:type="gramStart"/>
      <w:r w:rsidRPr="004E0511">
        <w:rPr>
          <w:b/>
          <w:bCs/>
          <w:i/>
          <w:sz w:val="28"/>
          <w:szCs w:val="28"/>
        </w:rPr>
        <w:t xml:space="preserve">Приложения </w:t>
      </w:r>
      <w:r w:rsidRPr="004E0511">
        <w:rPr>
          <w:sz w:val="28"/>
          <w:szCs w:val="28"/>
        </w:rPr>
        <w:t xml:space="preserve"> включают</w:t>
      </w:r>
      <w:proofErr w:type="gramEnd"/>
      <w:r w:rsidRPr="004E0511">
        <w:rPr>
          <w:sz w:val="28"/>
          <w:szCs w:val="28"/>
        </w:rPr>
        <w:t xml:space="preserve"> вспомогательный материал. Это могут быть таблицы исходных данных, тексты программ, промежуточные расчёты, схемы, формы документов, справки и любые другие иллюстрации, необходимые для пояснения основных положений работы.</w:t>
      </w:r>
    </w:p>
    <w:p w:rsidR="00757B50" w:rsidRPr="00757B50" w:rsidRDefault="00757B50" w:rsidP="00757B50">
      <w:pPr>
        <w:jc w:val="center"/>
        <w:rPr>
          <w:sz w:val="28"/>
        </w:rPr>
      </w:pPr>
      <w:r w:rsidRPr="00757B50">
        <w:rPr>
          <w:sz w:val="28"/>
        </w:rPr>
        <w:t>ИСХОДНЫЕ ДАННЫЕ</w:t>
      </w:r>
    </w:p>
    <w:p w:rsidR="00757B50" w:rsidRPr="003363AD" w:rsidRDefault="00757B50" w:rsidP="00757B50">
      <w:pPr>
        <w:pStyle w:val="ae"/>
        <w:tabs>
          <w:tab w:val="num" w:pos="360"/>
        </w:tabs>
        <w:spacing w:after="0"/>
        <w:ind w:firstLine="357"/>
        <w:jc w:val="both"/>
        <w:rPr>
          <w:sz w:val="28"/>
          <w:szCs w:val="28"/>
        </w:rPr>
      </w:pPr>
      <w:r w:rsidRPr="00D72A6B">
        <w:rPr>
          <w:sz w:val="28"/>
          <w:szCs w:val="28"/>
        </w:rPr>
        <w:t xml:space="preserve">С целью создания </w:t>
      </w:r>
      <w:proofErr w:type="spellStart"/>
      <w:r w:rsidRPr="00D72A6B">
        <w:rPr>
          <w:sz w:val="28"/>
          <w:szCs w:val="28"/>
        </w:rPr>
        <w:t>многовариантности</w:t>
      </w:r>
      <w:proofErr w:type="spellEnd"/>
      <w:r w:rsidRPr="00D72A6B">
        <w:rPr>
          <w:sz w:val="28"/>
          <w:szCs w:val="28"/>
        </w:rPr>
        <w:t xml:space="preserve"> </w:t>
      </w:r>
      <w:r>
        <w:rPr>
          <w:sz w:val="28"/>
          <w:szCs w:val="28"/>
        </w:rPr>
        <w:t xml:space="preserve">расчетной части курсовой работы вводится </w:t>
      </w:r>
      <w:r w:rsidRPr="00D72A6B">
        <w:rPr>
          <w:b/>
          <w:sz w:val="28"/>
          <w:szCs w:val="28"/>
        </w:rPr>
        <w:t>число Д</w:t>
      </w:r>
      <w:r>
        <w:rPr>
          <w:sz w:val="28"/>
          <w:szCs w:val="28"/>
        </w:rPr>
        <w:t xml:space="preserve"> </w:t>
      </w:r>
      <w:proofErr w:type="gramStart"/>
      <w:r>
        <w:rPr>
          <w:sz w:val="28"/>
          <w:szCs w:val="28"/>
        </w:rPr>
        <w:t xml:space="preserve">– </w:t>
      </w:r>
      <w:r w:rsidRPr="003363AD">
        <w:rPr>
          <w:sz w:val="28"/>
          <w:szCs w:val="28"/>
        </w:rPr>
        <w:t xml:space="preserve"> дата</w:t>
      </w:r>
      <w:proofErr w:type="gramEnd"/>
      <w:r w:rsidRPr="003363AD">
        <w:rPr>
          <w:sz w:val="28"/>
          <w:szCs w:val="28"/>
        </w:rPr>
        <w:t xml:space="preserve"> Вашего рождения. Для </w:t>
      </w:r>
      <w:proofErr w:type="gramStart"/>
      <w:r w:rsidRPr="003363AD">
        <w:rPr>
          <w:sz w:val="28"/>
          <w:szCs w:val="28"/>
        </w:rPr>
        <w:t xml:space="preserve">определения  </w:t>
      </w:r>
      <w:r w:rsidRPr="00D72A6B">
        <w:rPr>
          <w:b/>
          <w:sz w:val="28"/>
          <w:szCs w:val="28"/>
        </w:rPr>
        <w:t>числ</w:t>
      </w:r>
      <w:r>
        <w:rPr>
          <w:b/>
          <w:sz w:val="28"/>
          <w:szCs w:val="28"/>
        </w:rPr>
        <w:t>а</w:t>
      </w:r>
      <w:proofErr w:type="gramEnd"/>
      <w:r w:rsidRPr="00D72A6B">
        <w:rPr>
          <w:b/>
          <w:sz w:val="28"/>
          <w:szCs w:val="28"/>
        </w:rPr>
        <w:t xml:space="preserve"> Д</w:t>
      </w:r>
      <w:r>
        <w:rPr>
          <w:sz w:val="28"/>
          <w:szCs w:val="28"/>
        </w:rPr>
        <w:t xml:space="preserve"> </w:t>
      </w:r>
      <w:r w:rsidRPr="003363AD">
        <w:rPr>
          <w:sz w:val="28"/>
          <w:szCs w:val="28"/>
        </w:rPr>
        <w:t xml:space="preserve"> дату Вашего рождения необходимо записать в следующем порядке – вначале </w:t>
      </w:r>
      <w:r>
        <w:rPr>
          <w:sz w:val="28"/>
          <w:szCs w:val="28"/>
        </w:rPr>
        <w:t xml:space="preserve">записываем </w:t>
      </w:r>
      <w:r w:rsidRPr="003363AD">
        <w:rPr>
          <w:sz w:val="28"/>
          <w:szCs w:val="28"/>
        </w:rPr>
        <w:t>цифры месяца</w:t>
      </w:r>
      <w:r>
        <w:rPr>
          <w:sz w:val="28"/>
          <w:szCs w:val="28"/>
        </w:rPr>
        <w:t xml:space="preserve"> (ноль игнорируем)</w:t>
      </w:r>
      <w:r w:rsidRPr="003363AD">
        <w:rPr>
          <w:sz w:val="28"/>
          <w:szCs w:val="28"/>
        </w:rPr>
        <w:t xml:space="preserve">, затем  </w:t>
      </w:r>
      <w:r>
        <w:rPr>
          <w:sz w:val="28"/>
          <w:szCs w:val="28"/>
        </w:rPr>
        <w:t xml:space="preserve">ставим запятую и дописываем </w:t>
      </w:r>
      <w:r w:rsidRPr="003363AD">
        <w:rPr>
          <w:sz w:val="28"/>
          <w:szCs w:val="28"/>
        </w:rPr>
        <w:t>две цифры дня Вашего рождения</w:t>
      </w:r>
      <w:r>
        <w:rPr>
          <w:sz w:val="28"/>
          <w:szCs w:val="28"/>
        </w:rPr>
        <w:t xml:space="preserve">. </w:t>
      </w:r>
    </w:p>
    <w:p w:rsidR="00757B50" w:rsidRPr="00D72A6B" w:rsidRDefault="00757B50" w:rsidP="0037199A">
      <w:pPr>
        <w:pStyle w:val="ae"/>
        <w:spacing w:after="0"/>
        <w:ind w:firstLine="357"/>
        <w:jc w:val="center"/>
        <w:rPr>
          <w:b/>
          <w:sz w:val="28"/>
          <w:szCs w:val="28"/>
        </w:rPr>
      </w:pPr>
      <w:bookmarkStart w:id="3" w:name="_Toc386131995"/>
      <w:r w:rsidRPr="00D72A6B">
        <w:rPr>
          <w:b/>
          <w:sz w:val="28"/>
          <w:szCs w:val="28"/>
        </w:rPr>
        <w:t>Примеры определения числа Д</w:t>
      </w:r>
      <w:bookmarkEnd w:id="3"/>
    </w:p>
    <w:p w:rsidR="00757B50" w:rsidRPr="003363AD" w:rsidRDefault="00757B50" w:rsidP="00757B50">
      <w:pPr>
        <w:pStyle w:val="ae"/>
        <w:spacing w:after="0"/>
        <w:ind w:firstLine="357"/>
        <w:jc w:val="center"/>
        <w:rPr>
          <w:sz w:val="28"/>
          <w:szCs w:val="28"/>
        </w:rPr>
      </w:pPr>
      <w:r w:rsidRPr="003363AD">
        <w:rPr>
          <w:sz w:val="28"/>
          <w:szCs w:val="28"/>
        </w:rPr>
        <w:t>Дата рождения</w:t>
      </w:r>
    </w:p>
    <w:p w:rsidR="00757B50" w:rsidRPr="003363AD" w:rsidRDefault="00757B50" w:rsidP="00757B50">
      <w:pPr>
        <w:pStyle w:val="ae"/>
        <w:spacing w:after="0"/>
        <w:ind w:firstLine="357"/>
        <w:rPr>
          <w:sz w:val="28"/>
          <w:szCs w:val="28"/>
        </w:rPr>
      </w:pPr>
      <w:r w:rsidRPr="003363AD">
        <w:rPr>
          <w:sz w:val="28"/>
          <w:szCs w:val="28"/>
        </w:rPr>
        <w:t>1 апреля 19</w:t>
      </w:r>
      <w:r>
        <w:rPr>
          <w:sz w:val="28"/>
          <w:szCs w:val="28"/>
        </w:rPr>
        <w:t>9</w:t>
      </w:r>
      <w:r w:rsidRPr="003363AD">
        <w:rPr>
          <w:sz w:val="28"/>
          <w:szCs w:val="28"/>
        </w:rPr>
        <w:t xml:space="preserve">0 года                   </w:t>
      </w:r>
      <w:r>
        <w:rPr>
          <w:sz w:val="28"/>
          <w:szCs w:val="28"/>
        </w:rPr>
        <w:t xml:space="preserve">                           </w:t>
      </w:r>
      <w:r w:rsidRPr="003363AD">
        <w:rPr>
          <w:sz w:val="28"/>
          <w:szCs w:val="28"/>
        </w:rPr>
        <w:t xml:space="preserve">              31 декабря 19</w:t>
      </w:r>
      <w:r>
        <w:rPr>
          <w:sz w:val="28"/>
          <w:szCs w:val="28"/>
        </w:rPr>
        <w:t>9</w:t>
      </w:r>
      <w:r w:rsidRPr="003363AD">
        <w:rPr>
          <w:sz w:val="28"/>
          <w:szCs w:val="28"/>
        </w:rPr>
        <w:t>1 года</w:t>
      </w:r>
    </w:p>
    <w:p w:rsidR="00757B50" w:rsidRPr="003363AD" w:rsidRDefault="00757B50" w:rsidP="00757B50">
      <w:pPr>
        <w:pStyle w:val="ae"/>
        <w:spacing w:after="0"/>
        <w:ind w:firstLine="357"/>
        <w:rPr>
          <w:sz w:val="28"/>
          <w:szCs w:val="28"/>
        </w:rPr>
      </w:pPr>
      <w:r w:rsidRPr="003363AD">
        <w:rPr>
          <w:sz w:val="28"/>
          <w:szCs w:val="28"/>
        </w:rPr>
        <w:t>01.04</w:t>
      </w:r>
      <w:r>
        <w:rPr>
          <w:sz w:val="28"/>
          <w:szCs w:val="28"/>
        </w:rPr>
        <w:t>.1990</w:t>
      </w:r>
      <w:r w:rsidRPr="003363AD">
        <w:rPr>
          <w:sz w:val="28"/>
          <w:szCs w:val="28"/>
        </w:rPr>
        <w:t xml:space="preserve">                                                                                 </w:t>
      </w:r>
      <w:r>
        <w:rPr>
          <w:sz w:val="28"/>
          <w:szCs w:val="28"/>
        </w:rPr>
        <w:t xml:space="preserve">         </w:t>
      </w:r>
      <w:r w:rsidRPr="003363AD">
        <w:rPr>
          <w:sz w:val="28"/>
          <w:szCs w:val="28"/>
        </w:rPr>
        <w:t xml:space="preserve">  31.12.</w:t>
      </w:r>
      <w:r>
        <w:rPr>
          <w:sz w:val="28"/>
          <w:szCs w:val="28"/>
        </w:rPr>
        <w:t>1991</w:t>
      </w:r>
    </w:p>
    <w:p w:rsidR="00757B50" w:rsidRPr="003363AD" w:rsidRDefault="00757B50" w:rsidP="0037199A">
      <w:pPr>
        <w:pStyle w:val="ae"/>
        <w:spacing w:after="0"/>
        <w:ind w:firstLine="357"/>
        <w:jc w:val="center"/>
        <w:rPr>
          <w:sz w:val="28"/>
          <w:szCs w:val="28"/>
        </w:rPr>
      </w:pPr>
      <w:bookmarkStart w:id="4" w:name="_Toc386131996"/>
      <w:r w:rsidRPr="003363AD">
        <w:rPr>
          <w:sz w:val="28"/>
          <w:szCs w:val="28"/>
        </w:rPr>
        <w:t>Получ</w:t>
      </w:r>
      <w:r>
        <w:rPr>
          <w:sz w:val="28"/>
          <w:szCs w:val="28"/>
        </w:rPr>
        <w:t>енное</w:t>
      </w:r>
      <w:r w:rsidRPr="003363AD">
        <w:rPr>
          <w:sz w:val="28"/>
          <w:szCs w:val="28"/>
        </w:rPr>
        <w:t xml:space="preserve"> число Д</w:t>
      </w:r>
      <w:bookmarkEnd w:id="4"/>
    </w:p>
    <w:p w:rsidR="00757B50" w:rsidRPr="003363AD" w:rsidRDefault="00757B50" w:rsidP="00757B50">
      <w:pPr>
        <w:pStyle w:val="ae"/>
        <w:spacing w:after="0"/>
        <w:ind w:firstLine="357"/>
        <w:rPr>
          <w:sz w:val="28"/>
          <w:szCs w:val="28"/>
        </w:rPr>
      </w:pPr>
      <w:r w:rsidRPr="003363AD">
        <w:rPr>
          <w:sz w:val="28"/>
          <w:szCs w:val="28"/>
        </w:rPr>
        <w:t>4,01                                                                                                         12,31</w:t>
      </w:r>
    </w:p>
    <w:p w:rsidR="00757B50" w:rsidRDefault="00757B50" w:rsidP="00757B50">
      <w:pPr>
        <w:pStyle w:val="ae"/>
        <w:tabs>
          <w:tab w:val="num" w:pos="360"/>
        </w:tabs>
        <w:spacing w:after="0"/>
        <w:ind w:firstLine="357"/>
        <w:jc w:val="both"/>
        <w:rPr>
          <w:sz w:val="28"/>
          <w:szCs w:val="28"/>
        </w:rPr>
      </w:pPr>
    </w:p>
    <w:p w:rsidR="00757B50" w:rsidRDefault="00757B50" w:rsidP="00757B50">
      <w:pPr>
        <w:pStyle w:val="ae"/>
        <w:tabs>
          <w:tab w:val="num" w:pos="360"/>
        </w:tabs>
        <w:spacing w:after="0"/>
        <w:ind w:firstLine="357"/>
        <w:jc w:val="both"/>
        <w:rPr>
          <w:sz w:val="28"/>
          <w:szCs w:val="28"/>
        </w:rPr>
      </w:pPr>
      <w:r w:rsidRPr="003363AD">
        <w:rPr>
          <w:sz w:val="28"/>
          <w:szCs w:val="28"/>
        </w:rPr>
        <w:t xml:space="preserve">Полученное </w:t>
      </w:r>
      <w:r w:rsidRPr="00D72A6B">
        <w:rPr>
          <w:b/>
          <w:sz w:val="28"/>
          <w:szCs w:val="28"/>
        </w:rPr>
        <w:t>число Д</w:t>
      </w:r>
      <w:r w:rsidRPr="003363AD">
        <w:rPr>
          <w:sz w:val="28"/>
          <w:szCs w:val="28"/>
        </w:rPr>
        <w:t xml:space="preserve"> </w:t>
      </w:r>
      <w:r>
        <w:rPr>
          <w:sz w:val="28"/>
          <w:szCs w:val="28"/>
        </w:rPr>
        <w:t xml:space="preserve">необходимо записать в ячейки B5 </w:t>
      </w:r>
      <w:r w:rsidRPr="003363AD">
        <w:rPr>
          <w:sz w:val="28"/>
          <w:szCs w:val="28"/>
        </w:rPr>
        <w:t xml:space="preserve">и </w:t>
      </w:r>
      <w:r>
        <w:rPr>
          <w:sz w:val="28"/>
          <w:szCs w:val="28"/>
        </w:rPr>
        <w:t xml:space="preserve">B6 лист «Производство продукции» файлы </w:t>
      </w:r>
      <w:r>
        <w:rPr>
          <w:sz w:val="28"/>
          <w:szCs w:val="28"/>
          <w:lang w:val="en-US"/>
        </w:rPr>
        <w:t>Excel</w:t>
      </w:r>
      <w:r w:rsidRPr="003363AD">
        <w:rPr>
          <w:sz w:val="28"/>
          <w:szCs w:val="28"/>
        </w:rPr>
        <w:t xml:space="preserve"> </w:t>
      </w:r>
      <w:r>
        <w:rPr>
          <w:sz w:val="28"/>
          <w:szCs w:val="28"/>
        </w:rPr>
        <w:t>«</w:t>
      </w:r>
      <w:proofErr w:type="spellStart"/>
      <w:r w:rsidRPr="008A00DD">
        <w:rPr>
          <w:sz w:val="28"/>
          <w:szCs w:val="28"/>
        </w:rPr>
        <w:t>ИсходныеДанные</w:t>
      </w:r>
      <w:proofErr w:type="spellEnd"/>
      <w:r w:rsidR="008C4E6C">
        <w:rPr>
          <w:sz w:val="28"/>
          <w:szCs w:val="28"/>
        </w:rPr>
        <w:t xml:space="preserve"> 03.</w:t>
      </w:r>
      <w:r w:rsidRPr="008A00DD">
        <w:rPr>
          <w:sz w:val="28"/>
          <w:szCs w:val="28"/>
        </w:rPr>
        <w:t>201</w:t>
      </w:r>
      <w:r w:rsidR="00A91B60">
        <w:rPr>
          <w:sz w:val="28"/>
          <w:szCs w:val="28"/>
        </w:rPr>
        <w:t>8</w:t>
      </w:r>
      <w:r>
        <w:rPr>
          <w:sz w:val="28"/>
          <w:szCs w:val="28"/>
        </w:rPr>
        <w:t>» (рис. 1)</w:t>
      </w:r>
      <w:r w:rsidRPr="003363AD">
        <w:rPr>
          <w:sz w:val="28"/>
          <w:szCs w:val="28"/>
        </w:rPr>
        <w:t>.</w:t>
      </w:r>
      <w:r>
        <w:rPr>
          <w:sz w:val="28"/>
          <w:szCs w:val="28"/>
        </w:rPr>
        <w:t xml:space="preserve"> После этого можно приступать к написанию второго раздела курсовой работы.</w:t>
      </w:r>
    </w:p>
    <w:p w:rsidR="008C4E6C" w:rsidRDefault="008C4E6C" w:rsidP="00757B50">
      <w:pPr>
        <w:pStyle w:val="ae"/>
        <w:spacing w:after="0"/>
        <w:ind w:firstLine="357"/>
        <w:jc w:val="center"/>
        <w:outlineLvl w:val="0"/>
        <w:rPr>
          <w:sz w:val="28"/>
          <w:szCs w:val="28"/>
        </w:rPr>
      </w:pPr>
    </w:p>
    <w:p w:rsidR="00783DCC" w:rsidRDefault="00783DCC" w:rsidP="00783DCC">
      <w:pPr>
        <w:pStyle w:val="ae"/>
        <w:spacing w:after="0"/>
        <w:jc w:val="center"/>
        <w:rPr>
          <w:sz w:val="28"/>
          <w:szCs w:val="28"/>
        </w:rPr>
      </w:pPr>
      <w:bookmarkStart w:id="5" w:name="_Toc386131998"/>
      <w:r>
        <w:rPr>
          <w:noProof/>
          <w:sz w:val="28"/>
          <w:szCs w:val="28"/>
        </w:rPr>
        <w:lastRenderedPageBreak/>
        <w:drawing>
          <wp:inline distT="0" distB="0" distL="0" distR="0">
            <wp:extent cx="5934075" cy="3267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267075"/>
                    </a:xfrm>
                    <a:prstGeom prst="rect">
                      <a:avLst/>
                    </a:prstGeom>
                    <a:noFill/>
                    <a:ln>
                      <a:noFill/>
                    </a:ln>
                  </pic:spPr>
                </pic:pic>
              </a:graphicData>
            </a:graphic>
          </wp:inline>
        </w:drawing>
      </w:r>
    </w:p>
    <w:p w:rsidR="00783DCC" w:rsidRDefault="00783DCC" w:rsidP="0037199A">
      <w:pPr>
        <w:pStyle w:val="ae"/>
        <w:spacing w:after="0"/>
        <w:ind w:firstLine="357"/>
        <w:jc w:val="center"/>
        <w:rPr>
          <w:sz w:val="28"/>
          <w:szCs w:val="28"/>
        </w:rPr>
      </w:pPr>
    </w:p>
    <w:p w:rsidR="00757B50" w:rsidRDefault="00757B50" w:rsidP="0037199A">
      <w:pPr>
        <w:pStyle w:val="ae"/>
        <w:spacing w:after="0"/>
        <w:ind w:firstLine="357"/>
        <w:jc w:val="center"/>
        <w:rPr>
          <w:sz w:val="28"/>
          <w:szCs w:val="28"/>
        </w:rPr>
      </w:pPr>
      <w:r>
        <w:rPr>
          <w:sz w:val="28"/>
          <w:szCs w:val="28"/>
        </w:rPr>
        <w:t xml:space="preserve">Рисунок 1 – файл </w:t>
      </w:r>
      <w:r>
        <w:rPr>
          <w:sz w:val="28"/>
          <w:szCs w:val="28"/>
          <w:lang w:val="en-US"/>
        </w:rPr>
        <w:t>Excel</w:t>
      </w:r>
      <w:r w:rsidRPr="003363AD">
        <w:rPr>
          <w:sz w:val="28"/>
          <w:szCs w:val="28"/>
        </w:rPr>
        <w:t xml:space="preserve"> </w:t>
      </w:r>
      <w:r>
        <w:rPr>
          <w:sz w:val="28"/>
          <w:szCs w:val="28"/>
        </w:rPr>
        <w:t>«</w:t>
      </w:r>
      <w:proofErr w:type="spellStart"/>
      <w:r w:rsidRPr="008A00DD">
        <w:rPr>
          <w:sz w:val="28"/>
          <w:szCs w:val="28"/>
        </w:rPr>
        <w:t>ИсходныеДанные</w:t>
      </w:r>
      <w:proofErr w:type="spellEnd"/>
      <w:r w:rsidR="008C4E6C">
        <w:rPr>
          <w:sz w:val="28"/>
          <w:szCs w:val="28"/>
        </w:rPr>
        <w:t xml:space="preserve"> 03.</w:t>
      </w:r>
      <w:r w:rsidRPr="008A00DD">
        <w:rPr>
          <w:sz w:val="28"/>
          <w:szCs w:val="28"/>
        </w:rPr>
        <w:t>201</w:t>
      </w:r>
      <w:r w:rsidR="00A91B60">
        <w:rPr>
          <w:sz w:val="28"/>
          <w:szCs w:val="28"/>
        </w:rPr>
        <w:t>8</w:t>
      </w:r>
      <w:r w:rsidR="008C4E6C">
        <w:rPr>
          <w:sz w:val="28"/>
          <w:szCs w:val="28"/>
        </w:rPr>
        <w:t>» лист «Производство продукции»</w:t>
      </w:r>
      <w:bookmarkEnd w:id="5"/>
    </w:p>
    <w:p w:rsidR="00757B50" w:rsidRDefault="00757B50" w:rsidP="00757B50">
      <w:pPr>
        <w:pStyle w:val="ae"/>
        <w:spacing w:after="0"/>
        <w:ind w:firstLine="357"/>
        <w:jc w:val="center"/>
        <w:outlineLvl w:val="0"/>
        <w:rPr>
          <w:sz w:val="28"/>
          <w:szCs w:val="28"/>
        </w:rPr>
      </w:pPr>
    </w:p>
    <w:p w:rsidR="00757B50" w:rsidRPr="006132BC" w:rsidRDefault="00757B50" w:rsidP="0037199A">
      <w:pPr>
        <w:pStyle w:val="ae"/>
        <w:spacing w:after="0"/>
        <w:ind w:firstLine="357"/>
        <w:jc w:val="both"/>
        <w:rPr>
          <w:sz w:val="28"/>
          <w:szCs w:val="28"/>
        </w:rPr>
      </w:pPr>
      <w:bookmarkStart w:id="6" w:name="_Toc386131999"/>
      <w:r>
        <w:rPr>
          <w:sz w:val="28"/>
          <w:szCs w:val="28"/>
        </w:rPr>
        <w:t>С целью облегчения проверки курсовой работы преподавателем, п</w:t>
      </w:r>
      <w:r w:rsidRPr="003363AD">
        <w:rPr>
          <w:sz w:val="28"/>
          <w:szCs w:val="28"/>
        </w:rPr>
        <w:t xml:space="preserve">олученное </w:t>
      </w:r>
      <w:r w:rsidRPr="00D72A6B">
        <w:rPr>
          <w:b/>
          <w:sz w:val="28"/>
          <w:szCs w:val="28"/>
        </w:rPr>
        <w:t>число Д</w:t>
      </w:r>
      <w:r>
        <w:rPr>
          <w:b/>
          <w:sz w:val="28"/>
          <w:szCs w:val="28"/>
        </w:rPr>
        <w:t xml:space="preserve"> </w:t>
      </w:r>
      <w:r w:rsidRPr="006132BC">
        <w:rPr>
          <w:sz w:val="28"/>
          <w:szCs w:val="28"/>
        </w:rPr>
        <w:t>необходимо указать</w:t>
      </w:r>
      <w:r>
        <w:rPr>
          <w:sz w:val="28"/>
          <w:szCs w:val="28"/>
        </w:rPr>
        <w:t xml:space="preserve"> в начале второго раздела курсовой работы.</w:t>
      </w:r>
      <w:bookmarkEnd w:id="6"/>
      <w:r>
        <w:rPr>
          <w:sz w:val="28"/>
          <w:szCs w:val="28"/>
        </w:rPr>
        <w:t xml:space="preserve"> </w:t>
      </w:r>
    </w:p>
    <w:p w:rsidR="00136F07" w:rsidRPr="004E0511" w:rsidRDefault="00136F07" w:rsidP="00136F07">
      <w:pPr>
        <w:jc w:val="center"/>
        <w:rPr>
          <w:sz w:val="28"/>
          <w:szCs w:val="28"/>
        </w:rPr>
      </w:pPr>
      <w:r w:rsidRPr="004E0511">
        <w:rPr>
          <w:sz w:val="28"/>
          <w:szCs w:val="28"/>
        </w:rPr>
        <w:t xml:space="preserve">ТРЕБОВАНИЯ К ОФОРМЛЕНИЮ </w:t>
      </w:r>
      <w:proofErr w:type="gramStart"/>
      <w:r w:rsidRPr="004E0511">
        <w:rPr>
          <w:sz w:val="28"/>
          <w:szCs w:val="28"/>
        </w:rPr>
        <w:t>КУРСОВОЙ  РАБОТЫ</w:t>
      </w:r>
      <w:proofErr w:type="gramEnd"/>
    </w:p>
    <w:p w:rsidR="00136F07" w:rsidRPr="004E0511" w:rsidRDefault="00136F07" w:rsidP="00136F07">
      <w:pPr>
        <w:jc w:val="both"/>
        <w:rPr>
          <w:sz w:val="28"/>
          <w:szCs w:val="28"/>
        </w:rPr>
      </w:pPr>
      <w:r w:rsidRPr="004E0511">
        <w:rPr>
          <w:i/>
          <w:sz w:val="28"/>
          <w:szCs w:val="28"/>
        </w:rPr>
        <w:t xml:space="preserve">     </w:t>
      </w:r>
      <w:r w:rsidRPr="004E0511">
        <w:rPr>
          <w:b/>
          <w:bCs/>
          <w:i/>
          <w:sz w:val="28"/>
          <w:szCs w:val="28"/>
        </w:rPr>
        <w:t xml:space="preserve">Оформление текста. </w:t>
      </w:r>
      <w:r w:rsidRPr="004E0511">
        <w:rPr>
          <w:bCs/>
          <w:sz w:val="28"/>
          <w:szCs w:val="28"/>
        </w:rPr>
        <w:t>И</w:t>
      </w:r>
      <w:r w:rsidRPr="004E0511">
        <w:rPr>
          <w:sz w:val="28"/>
          <w:szCs w:val="28"/>
        </w:rPr>
        <w:t xml:space="preserve">спользовать текстовый редактор </w:t>
      </w:r>
      <w:r w:rsidRPr="004E0511">
        <w:rPr>
          <w:sz w:val="28"/>
          <w:szCs w:val="28"/>
          <w:lang w:val="en-US"/>
        </w:rPr>
        <w:t>Word</w:t>
      </w:r>
      <w:r w:rsidRPr="004E0511">
        <w:rPr>
          <w:sz w:val="28"/>
          <w:szCs w:val="28"/>
        </w:rPr>
        <w:t xml:space="preserve">. Текст работы следует оформлять на одной стороне стандартного листа формата А4, соблюдая установленные размеры полей: левое </w:t>
      </w:r>
      <w:proofErr w:type="gramStart"/>
      <w:r w:rsidRPr="004E0511">
        <w:rPr>
          <w:sz w:val="28"/>
          <w:szCs w:val="28"/>
        </w:rPr>
        <w:t xml:space="preserve">–  </w:t>
      </w:r>
      <w:smartTag w:uri="urn:schemas-microsoft-com:office:smarttags" w:element="metricconverter">
        <w:smartTagPr>
          <w:attr w:name="ProductID" w:val="25 мм"/>
        </w:smartTagPr>
        <w:r w:rsidRPr="004E0511">
          <w:rPr>
            <w:sz w:val="28"/>
            <w:szCs w:val="28"/>
          </w:rPr>
          <w:t>25</w:t>
        </w:r>
        <w:proofErr w:type="gramEnd"/>
        <w:r w:rsidRPr="004E0511">
          <w:rPr>
            <w:sz w:val="28"/>
            <w:szCs w:val="28"/>
          </w:rPr>
          <w:t xml:space="preserve"> мм</w:t>
        </w:r>
      </w:smartTag>
      <w:r w:rsidRPr="004E0511">
        <w:rPr>
          <w:sz w:val="28"/>
          <w:szCs w:val="28"/>
        </w:rPr>
        <w:t xml:space="preserve">, правое –  </w:t>
      </w:r>
      <w:smartTag w:uri="urn:schemas-microsoft-com:office:smarttags" w:element="metricconverter">
        <w:smartTagPr>
          <w:attr w:name="ProductID" w:val="15 мм"/>
        </w:smartTagPr>
        <w:r w:rsidRPr="004E0511">
          <w:rPr>
            <w:sz w:val="28"/>
            <w:szCs w:val="28"/>
          </w:rPr>
          <w:t>15 мм</w:t>
        </w:r>
      </w:smartTag>
      <w:r w:rsidRPr="004E0511">
        <w:rPr>
          <w:sz w:val="28"/>
          <w:szCs w:val="28"/>
        </w:rPr>
        <w:t xml:space="preserve">, верхнее –  </w:t>
      </w:r>
      <w:smartTag w:uri="urn:schemas-microsoft-com:office:smarttags" w:element="metricconverter">
        <w:smartTagPr>
          <w:attr w:name="ProductID" w:val="20 мм"/>
        </w:smartTagPr>
        <w:r w:rsidRPr="004E0511">
          <w:rPr>
            <w:sz w:val="28"/>
            <w:szCs w:val="28"/>
          </w:rPr>
          <w:t>20 мм</w:t>
        </w:r>
      </w:smartTag>
      <w:r w:rsidRPr="004E0511">
        <w:rPr>
          <w:sz w:val="28"/>
          <w:szCs w:val="28"/>
        </w:rPr>
        <w:t xml:space="preserve">, нижнее –  </w:t>
      </w:r>
      <w:smartTag w:uri="urn:schemas-microsoft-com:office:smarttags" w:element="metricconverter">
        <w:smartTagPr>
          <w:attr w:name="ProductID" w:val="20 мм"/>
        </w:smartTagPr>
        <w:r w:rsidRPr="004E0511">
          <w:rPr>
            <w:sz w:val="28"/>
            <w:szCs w:val="28"/>
          </w:rPr>
          <w:t>20 мм</w:t>
        </w:r>
      </w:smartTag>
      <w:r w:rsidRPr="004E0511">
        <w:rPr>
          <w:sz w:val="28"/>
          <w:szCs w:val="28"/>
        </w:rPr>
        <w:t xml:space="preserve">. Текст должен быть набран через 1,5 интервала размером шрифта 14 пунктов, шрифт </w:t>
      </w:r>
      <w:r w:rsidRPr="004E0511">
        <w:rPr>
          <w:sz w:val="28"/>
          <w:szCs w:val="28"/>
          <w:lang w:val="en-US"/>
        </w:rPr>
        <w:t>Times</w:t>
      </w:r>
      <w:r w:rsidRPr="004E0511">
        <w:rPr>
          <w:sz w:val="28"/>
          <w:szCs w:val="28"/>
        </w:rPr>
        <w:t xml:space="preserve"> </w:t>
      </w:r>
      <w:r w:rsidRPr="004E0511">
        <w:rPr>
          <w:sz w:val="28"/>
          <w:szCs w:val="28"/>
          <w:lang w:val="en-US"/>
        </w:rPr>
        <w:t>New</w:t>
      </w:r>
      <w:r w:rsidRPr="004E0511">
        <w:rPr>
          <w:sz w:val="28"/>
          <w:szCs w:val="28"/>
        </w:rPr>
        <w:t xml:space="preserve"> </w:t>
      </w:r>
      <w:r w:rsidRPr="004E0511">
        <w:rPr>
          <w:sz w:val="28"/>
          <w:szCs w:val="28"/>
          <w:lang w:val="en-US"/>
        </w:rPr>
        <w:t>Roman</w:t>
      </w:r>
      <w:r w:rsidRPr="004E0511">
        <w:rPr>
          <w:sz w:val="28"/>
          <w:szCs w:val="28"/>
        </w:rPr>
        <w:t xml:space="preserve">. Выравнивание текста на странице – по ширине.       </w:t>
      </w:r>
    </w:p>
    <w:p w:rsidR="00136F07" w:rsidRPr="004E0511" w:rsidRDefault="00136F07" w:rsidP="00136F07">
      <w:pPr>
        <w:jc w:val="both"/>
        <w:rPr>
          <w:sz w:val="28"/>
          <w:szCs w:val="28"/>
        </w:rPr>
      </w:pPr>
      <w:r w:rsidRPr="004E0511">
        <w:rPr>
          <w:sz w:val="28"/>
          <w:szCs w:val="28"/>
        </w:rPr>
        <w:t xml:space="preserve">     </w:t>
      </w:r>
      <w:r w:rsidRPr="004E0511">
        <w:rPr>
          <w:b/>
          <w:bCs/>
          <w:i/>
          <w:sz w:val="28"/>
          <w:szCs w:val="28"/>
        </w:rPr>
        <w:t>Нумерация страниц.</w:t>
      </w:r>
      <w:r w:rsidRPr="004E0511">
        <w:rPr>
          <w:b/>
          <w:bCs/>
          <w:sz w:val="28"/>
          <w:szCs w:val="28"/>
        </w:rPr>
        <w:t xml:space="preserve"> </w:t>
      </w:r>
      <w:r w:rsidRPr="004E0511">
        <w:rPr>
          <w:sz w:val="28"/>
          <w:szCs w:val="28"/>
        </w:rPr>
        <w:t>Все страницы работы, включая титульный лист, таблицы и приложения,  должны быть пронумерованы сквозной нумерацией по всей работе.  Первой страницей  является титульный лист. Номер страницы проставляют арабскими цифрами  в правом верхнем углу без точки. Титульный лист включают в общую нумерацию страниц работы, но номер страницы на них не ставят.</w:t>
      </w:r>
    </w:p>
    <w:p w:rsidR="00136F07" w:rsidRPr="004E0511" w:rsidRDefault="00136F07" w:rsidP="00136F07">
      <w:pPr>
        <w:jc w:val="both"/>
        <w:rPr>
          <w:sz w:val="28"/>
          <w:szCs w:val="28"/>
        </w:rPr>
      </w:pPr>
      <w:r w:rsidRPr="004E0511">
        <w:rPr>
          <w:i/>
          <w:sz w:val="28"/>
          <w:szCs w:val="28"/>
        </w:rPr>
        <w:t xml:space="preserve">     </w:t>
      </w:r>
      <w:r w:rsidRPr="004E0511">
        <w:rPr>
          <w:b/>
          <w:bCs/>
          <w:i/>
          <w:sz w:val="28"/>
          <w:szCs w:val="28"/>
        </w:rPr>
        <w:t>Нумерация ра</w:t>
      </w:r>
      <w:r w:rsidR="00C77F74">
        <w:rPr>
          <w:b/>
          <w:bCs/>
          <w:i/>
          <w:sz w:val="28"/>
          <w:szCs w:val="28"/>
        </w:rPr>
        <w:t>зделов</w:t>
      </w:r>
      <w:r w:rsidRPr="004E0511">
        <w:rPr>
          <w:b/>
          <w:bCs/>
          <w:i/>
          <w:sz w:val="28"/>
          <w:szCs w:val="28"/>
        </w:rPr>
        <w:t>.</w:t>
      </w:r>
      <w:r w:rsidRPr="004E0511">
        <w:rPr>
          <w:b/>
          <w:bCs/>
          <w:sz w:val="28"/>
          <w:szCs w:val="28"/>
        </w:rPr>
        <w:t xml:space="preserve"> </w:t>
      </w:r>
      <w:r w:rsidR="0036474A" w:rsidRPr="0036474A">
        <w:rPr>
          <w:bCs/>
          <w:sz w:val="28"/>
          <w:szCs w:val="28"/>
        </w:rPr>
        <w:t>Р</w:t>
      </w:r>
      <w:r w:rsidRPr="004E0511">
        <w:rPr>
          <w:sz w:val="28"/>
          <w:szCs w:val="28"/>
        </w:rPr>
        <w:t>а</w:t>
      </w:r>
      <w:r w:rsidR="0036474A">
        <w:rPr>
          <w:sz w:val="28"/>
          <w:szCs w:val="28"/>
        </w:rPr>
        <w:t>зделы</w:t>
      </w:r>
      <w:r w:rsidRPr="004E0511">
        <w:rPr>
          <w:sz w:val="28"/>
          <w:szCs w:val="28"/>
        </w:rPr>
        <w:t xml:space="preserve"> должны иметь порядковую нумерацию в пределах основной части работы и обозначаться арабскими цифрами с точкой, например, 1., 2., 3. </w:t>
      </w:r>
      <w:r w:rsidR="0036474A">
        <w:rPr>
          <w:sz w:val="28"/>
          <w:szCs w:val="28"/>
        </w:rPr>
        <w:t>П</w:t>
      </w:r>
      <w:r w:rsidR="0036474A" w:rsidRPr="004E0511">
        <w:rPr>
          <w:sz w:val="28"/>
          <w:szCs w:val="28"/>
        </w:rPr>
        <w:t>араграф</w:t>
      </w:r>
      <w:r w:rsidR="0036474A">
        <w:rPr>
          <w:sz w:val="28"/>
          <w:szCs w:val="28"/>
        </w:rPr>
        <w:t>ы</w:t>
      </w:r>
      <w:r w:rsidR="0036474A" w:rsidRPr="004E0511">
        <w:rPr>
          <w:sz w:val="28"/>
          <w:szCs w:val="28"/>
        </w:rPr>
        <w:t xml:space="preserve"> </w:t>
      </w:r>
      <w:r w:rsidRPr="004E0511">
        <w:rPr>
          <w:sz w:val="28"/>
          <w:szCs w:val="28"/>
        </w:rPr>
        <w:t>(если они есть)  следует нумеровать в пределах каждого</w:t>
      </w:r>
      <w:r w:rsidR="0036474A" w:rsidRPr="0036474A">
        <w:rPr>
          <w:sz w:val="28"/>
          <w:szCs w:val="28"/>
        </w:rPr>
        <w:t xml:space="preserve"> </w:t>
      </w:r>
      <w:r w:rsidR="0036474A">
        <w:rPr>
          <w:sz w:val="28"/>
          <w:szCs w:val="28"/>
        </w:rPr>
        <w:t>р</w:t>
      </w:r>
      <w:r w:rsidR="0036474A" w:rsidRPr="004E0511">
        <w:rPr>
          <w:sz w:val="28"/>
          <w:szCs w:val="28"/>
        </w:rPr>
        <w:t>аздел</w:t>
      </w:r>
      <w:r w:rsidR="0036474A">
        <w:rPr>
          <w:sz w:val="28"/>
          <w:szCs w:val="28"/>
        </w:rPr>
        <w:t>а</w:t>
      </w:r>
      <w:r w:rsidRPr="004E0511">
        <w:rPr>
          <w:sz w:val="28"/>
          <w:szCs w:val="28"/>
        </w:rPr>
        <w:t xml:space="preserve">. При этом номер состоит из номеров </w:t>
      </w:r>
      <w:r w:rsidR="0036474A" w:rsidRPr="004E0511">
        <w:rPr>
          <w:sz w:val="28"/>
          <w:szCs w:val="28"/>
        </w:rPr>
        <w:t xml:space="preserve">раздела </w:t>
      </w:r>
      <w:r w:rsidRPr="004E0511">
        <w:rPr>
          <w:sz w:val="28"/>
          <w:szCs w:val="28"/>
        </w:rPr>
        <w:t>и</w:t>
      </w:r>
      <w:r w:rsidR="0036474A" w:rsidRPr="0036474A">
        <w:rPr>
          <w:sz w:val="28"/>
          <w:szCs w:val="28"/>
        </w:rPr>
        <w:t xml:space="preserve"> </w:t>
      </w:r>
      <w:r w:rsidR="0036474A" w:rsidRPr="004E0511">
        <w:rPr>
          <w:sz w:val="28"/>
          <w:szCs w:val="28"/>
        </w:rPr>
        <w:t>параграфа</w:t>
      </w:r>
      <w:r w:rsidRPr="004E0511">
        <w:rPr>
          <w:sz w:val="28"/>
          <w:szCs w:val="28"/>
        </w:rPr>
        <w:t xml:space="preserve">, разделённых точкой (например, 1.1., 2.3.). Слово </w:t>
      </w:r>
      <w:r w:rsidR="0036474A" w:rsidRPr="004E0511">
        <w:rPr>
          <w:sz w:val="28"/>
          <w:szCs w:val="28"/>
        </w:rPr>
        <w:t>«раздел»</w:t>
      </w:r>
      <w:r w:rsidRPr="004E0511">
        <w:rPr>
          <w:sz w:val="28"/>
          <w:szCs w:val="28"/>
        </w:rPr>
        <w:t>,</w:t>
      </w:r>
      <w:r w:rsidR="0036474A" w:rsidRPr="0036474A">
        <w:rPr>
          <w:sz w:val="28"/>
          <w:szCs w:val="28"/>
        </w:rPr>
        <w:t xml:space="preserve"> </w:t>
      </w:r>
      <w:r w:rsidR="0036474A" w:rsidRPr="004E0511">
        <w:rPr>
          <w:sz w:val="28"/>
          <w:szCs w:val="28"/>
        </w:rPr>
        <w:t>«параграф»</w:t>
      </w:r>
      <w:r w:rsidRPr="004E0511">
        <w:rPr>
          <w:sz w:val="28"/>
          <w:szCs w:val="28"/>
        </w:rPr>
        <w:t xml:space="preserve"> писать не следует.</w:t>
      </w:r>
    </w:p>
    <w:p w:rsidR="00136F07" w:rsidRPr="004E0511" w:rsidRDefault="00136F07" w:rsidP="00136F07">
      <w:pPr>
        <w:jc w:val="both"/>
        <w:rPr>
          <w:sz w:val="28"/>
          <w:szCs w:val="28"/>
        </w:rPr>
      </w:pPr>
      <w:r w:rsidRPr="004E0511">
        <w:rPr>
          <w:sz w:val="28"/>
          <w:szCs w:val="28"/>
        </w:rPr>
        <w:t xml:space="preserve">     </w:t>
      </w:r>
      <w:r w:rsidRPr="004E0511">
        <w:rPr>
          <w:b/>
          <w:i/>
          <w:sz w:val="28"/>
          <w:szCs w:val="28"/>
        </w:rPr>
        <w:t xml:space="preserve">Титульный лист </w:t>
      </w:r>
      <w:r w:rsidRPr="004E0511">
        <w:rPr>
          <w:sz w:val="28"/>
          <w:szCs w:val="28"/>
        </w:rPr>
        <w:t>работы оформляется в соответствии с образцом (приложение 1).</w:t>
      </w:r>
    </w:p>
    <w:p w:rsidR="00136F07" w:rsidRPr="004E0511" w:rsidRDefault="00136F07" w:rsidP="00136F07">
      <w:pPr>
        <w:jc w:val="both"/>
        <w:rPr>
          <w:sz w:val="28"/>
          <w:szCs w:val="28"/>
        </w:rPr>
      </w:pPr>
      <w:r w:rsidRPr="004E0511">
        <w:rPr>
          <w:sz w:val="28"/>
          <w:szCs w:val="28"/>
        </w:rPr>
        <w:lastRenderedPageBreak/>
        <w:t xml:space="preserve">    </w:t>
      </w:r>
      <w:r w:rsidRPr="004E0511">
        <w:rPr>
          <w:b/>
          <w:i/>
          <w:sz w:val="28"/>
          <w:szCs w:val="28"/>
        </w:rPr>
        <w:t>Оформление заголовков</w:t>
      </w:r>
      <w:r w:rsidRPr="004E0511">
        <w:rPr>
          <w:sz w:val="28"/>
          <w:szCs w:val="28"/>
        </w:rPr>
        <w:t>. Не разрешается подчёркивать и переносить слова в заголовках на титульном листе, в заголовках параграфов и разделов, а также в заголовках рисунков, таблиц и приложений. Точка в конце заголовка не ставится.</w:t>
      </w:r>
    </w:p>
    <w:p w:rsidR="00136F07" w:rsidRPr="004E0511" w:rsidRDefault="00136F07" w:rsidP="00136F07">
      <w:pPr>
        <w:jc w:val="both"/>
        <w:rPr>
          <w:sz w:val="28"/>
          <w:szCs w:val="28"/>
        </w:rPr>
      </w:pPr>
      <w:r w:rsidRPr="004E0511">
        <w:rPr>
          <w:i/>
          <w:sz w:val="28"/>
          <w:szCs w:val="28"/>
        </w:rPr>
        <w:t xml:space="preserve">      </w:t>
      </w:r>
      <w:r w:rsidRPr="004E0511">
        <w:rPr>
          <w:b/>
          <w:bCs/>
          <w:i/>
          <w:sz w:val="28"/>
          <w:szCs w:val="28"/>
        </w:rPr>
        <w:t>Оформление таблиц.</w:t>
      </w:r>
      <w:r w:rsidRPr="004E0511">
        <w:rPr>
          <w:b/>
          <w:bCs/>
          <w:sz w:val="28"/>
          <w:szCs w:val="28"/>
        </w:rPr>
        <w:t xml:space="preserve"> </w:t>
      </w:r>
      <w:r w:rsidRPr="004E0511">
        <w:rPr>
          <w:sz w:val="28"/>
          <w:szCs w:val="28"/>
        </w:rPr>
        <w:t>Таблицу необходимо располагать в работе непосредственно после текста, в котором она упоминается впервые или на следующей странице. Размещение таблицы должно быть удобным  для чтения без поворота работы. Если это невозможно, то таблицу располагают так, чтобы для её чтения нужно было повернуть работу по часовой стрелке.</w:t>
      </w:r>
    </w:p>
    <w:p w:rsidR="00136F07" w:rsidRPr="004E0511" w:rsidRDefault="00136F07" w:rsidP="00136F07">
      <w:pPr>
        <w:jc w:val="both"/>
        <w:rPr>
          <w:sz w:val="28"/>
          <w:szCs w:val="28"/>
        </w:rPr>
      </w:pPr>
      <w:r w:rsidRPr="004E0511">
        <w:rPr>
          <w:sz w:val="28"/>
          <w:szCs w:val="28"/>
        </w:rPr>
        <w:t xml:space="preserve">     На все таблицы, приведённые в работе, должны быть ссылки в тексте. Если таблица заимствована или рассчитана по данным статистических сборников или другого источника, то необходимо сделать ссылку на первоисточник, расположив её после заголовка таблицы.</w:t>
      </w:r>
    </w:p>
    <w:p w:rsidR="00136F07" w:rsidRPr="004E0511" w:rsidRDefault="00136F07" w:rsidP="00136F07">
      <w:pPr>
        <w:jc w:val="both"/>
        <w:rPr>
          <w:sz w:val="28"/>
          <w:szCs w:val="28"/>
        </w:rPr>
      </w:pPr>
      <w:r w:rsidRPr="004E0511">
        <w:rPr>
          <w:sz w:val="28"/>
          <w:szCs w:val="28"/>
        </w:rPr>
        <w:t xml:space="preserve">     Все таблицы снабжаются заголовками и номерами, которые помещаются над таблицей. Нумеруют таблицы арабскими цифрами порядковой нумерацией в пределах всей работы. Номер помещается справа над таблицей и сопровождается полным словом «Таблица» с прописной буквы. Знак «№» не ставится (например, Таблица 6). Заголовок таблицы помещают на следующей строке и начинают с прописной буквы. Подчеркивать или раскрашивать заголовок не следует. Рекомендуется составлять таблицы, помещающиеся на одной странице. Если таблица не помещается на одной странице, то оставшуюся часть таблицы переносят на другую страницу и перед ней помещают слова «Продолжение таблицы» с указанием номера. Например, Продолжение таблицы 6. В этом случае таблица начинается со строки с нумерацией колонок.</w:t>
      </w:r>
    </w:p>
    <w:p w:rsidR="00136F07" w:rsidRPr="004E0511" w:rsidRDefault="00136F07" w:rsidP="00136F07">
      <w:pPr>
        <w:jc w:val="both"/>
        <w:rPr>
          <w:sz w:val="28"/>
          <w:szCs w:val="28"/>
        </w:rPr>
      </w:pPr>
      <w:r w:rsidRPr="004E0511">
        <w:rPr>
          <w:sz w:val="28"/>
          <w:szCs w:val="28"/>
        </w:rPr>
        <w:t xml:space="preserve">     Примечания и сноски к таблицам должны находиться на той странице, где помещена таблица</w:t>
      </w:r>
      <w:r w:rsidR="009539EB">
        <w:rPr>
          <w:sz w:val="28"/>
          <w:szCs w:val="28"/>
        </w:rPr>
        <w:t xml:space="preserve"> и быть оформлены в следующем виде «(табл. 6)»</w:t>
      </w:r>
      <w:r w:rsidRPr="004E0511">
        <w:rPr>
          <w:sz w:val="28"/>
          <w:szCs w:val="28"/>
        </w:rPr>
        <w:t xml:space="preserve">. </w:t>
      </w:r>
    </w:p>
    <w:p w:rsidR="00136F07" w:rsidRPr="004E0511" w:rsidRDefault="00136F07" w:rsidP="00136F07">
      <w:pPr>
        <w:jc w:val="both"/>
        <w:rPr>
          <w:sz w:val="28"/>
          <w:szCs w:val="28"/>
        </w:rPr>
      </w:pPr>
      <w:r w:rsidRPr="004E0511">
        <w:rPr>
          <w:i/>
          <w:sz w:val="28"/>
          <w:szCs w:val="28"/>
        </w:rPr>
        <w:t xml:space="preserve">     </w:t>
      </w:r>
      <w:r w:rsidRPr="004E0511">
        <w:rPr>
          <w:b/>
          <w:bCs/>
          <w:i/>
          <w:sz w:val="28"/>
          <w:szCs w:val="28"/>
        </w:rPr>
        <w:t>Оформление иллюстраций.</w:t>
      </w:r>
      <w:r w:rsidRPr="004E0511">
        <w:rPr>
          <w:sz w:val="28"/>
          <w:szCs w:val="28"/>
        </w:rPr>
        <w:t xml:space="preserve"> Все иллюстрации (графики, схемы и пр.) именуются рисунками. Они помещаются сразу после ссылки на них в тексте или на следующей странице. Рисунки следует размещать так, чтобы их можно было рассматривать без поворота работы. Если такое размещение невозможно, то рисунки располагают так, чтобы для их рассмотрения надо было повернуть работу по часовой стрелке.</w:t>
      </w:r>
    </w:p>
    <w:p w:rsidR="00136F07" w:rsidRPr="004E0511" w:rsidRDefault="00136F07" w:rsidP="00136F07">
      <w:pPr>
        <w:jc w:val="both"/>
        <w:rPr>
          <w:sz w:val="28"/>
          <w:szCs w:val="28"/>
        </w:rPr>
      </w:pPr>
      <w:r w:rsidRPr="004E0511">
        <w:rPr>
          <w:sz w:val="28"/>
          <w:szCs w:val="28"/>
        </w:rPr>
        <w:t xml:space="preserve">     Рисунки нумеруются арабскими цифрами сквозной нумерацией в пределах всей работы. Каждый рисунок сопровождается названием, которое помещается под рисунком в одну строку с его номером. Слово «рисунок» пишется сокращённо. Например, </w:t>
      </w:r>
    </w:p>
    <w:p w:rsidR="00136F07" w:rsidRPr="004E0511" w:rsidRDefault="00136F07" w:rsidP="009539EB">
      <w:pPr>
        <w:jc w:val="center"/>
        <w:rPr>
          <w:sz w:val="28"/>
          <w:szCs w:val="28"/>
        </w:rPr>
      </w:pPr>
      <w:r w:rsidRPr="004E0511">
        <w:rPr>
          <w:sz w:val="28"/>
          <w:szCs w:val="28"/>
        </w:rPr>
        <w:t xml:space="preserve">Рис. 2. </w:t>
      </w:r>
      <w:r w:rsidR="009539EB">
        <w:rPr>
          <w:sz w:val="28"/>
          <w:szCs w:val="28"/>
        </w:rPr>
        <w:t>Структура себестоимости</w:t>
      </w:r>
    </w:p>
    <w:p w:rsidR="00136F07" w:rsidRDefault="00136F07" w:rsidP="00136F07">
      <w:pPr>
        <w:jc w:val="both"/>
        <w:rPr>
          <w:sz w:val="28"/>
          <w:szCs w:val="28"/>
        </w:rPr>
      </w:pPr>
      <w:r w:rsidRPr="004E0511">
        <w:rPr>
          <w:sz w:val="28"/>
          <w:szCs w:val="28"/>
        </w:rPr>
        <w:t xml:space="preserve">      Заимствованные из работ других авторов иллюстрации должны содержать ссылку на источник этой информации, расположенную после заголовка. </w:t>
      </w:r>
    </w:p>
    <w:p w:rsidR="009539EB" w:rsidRPr="004E0511" w:rsidRDefault="009539EB" w:rsidP="009539EB">
      <w:pPr>
        <w:ind w:firstLine="426"/>
        <w:jc w:val="both"/>
        <w:rPr>
          <w:sz w:val="28"/>
          <w:szCs w:val="28"/>
        </w:rPr>
      </w:pPr>
      <w:r>
        <w:rPr>
          <w:sz w:val="28"/>
          <w:szCs w:val="28"/>
        </w:rPr>
        <w:t>Комментарии</w:t>
      </w:r>
      <w:r w:rsidRPr="004E0511">
        <w:rPr>
          <w:sz w:val="28"/>
          <w:szCs w:val="28"/>
        </w:rPr>
        <w:t xml:space="preserve"> к </w:t>
      </w:r>
      <w:r>
        <w:rPr>
          <w:sz w:val="28"/>
          <w:szCs w:val="28"/>
        </w:rPr>
        <w:t>рисункам</w:t>
      </w:r>
      <w:r w:rsidRPr="004E0511">
        <w:rPr>
          <w:sz w:val="28"/>
          <w:szCs w:val="28"/>
        </w:rPr>
        <w:t xml:space="preserve"> должны находиться на той странице, где помещен </w:t>
      </w:r>
      <w:r>
        <w:rPr>
          <w:sz w:val="28"/>
          <w:szCs w:val="28"/>
        </w:rPr>
        <w:t>рисунок и быть оформлены в следующем виде «(рис. 2)»</w:t>
      </w:r>
      <w:r w:rsidRPr="004E0511">
        <w:rPr>
          <w:sz w:val="28"/>
          <w:szCs w:val="28"/>
        </w:rPr>
        <w:t xml:space="preserve">. </w:t>
      </w:r>
    </w:p>
    <w:p w:rsidR="00136F07" w:rsidRPr="004E0511" w:rsidRDefault="00136F07" w:rsidP="00136F07">
      <w:pPr>
        <w:jc w:val="both"/>
        <w:rPr>
          <w:sz w:val="28"/>
          <w:szCs w:val="28"/>
        </w:rPr>
      </w:pPr>
      <w:r w:rsidRPr="004E0511">
        <w:rPr>
          <w:b/>
          <w:i/>
          <w:sz w:val="28"/>
          <w:szCs w:val="28"/>
        </w:rPr>
        <w:t xml:space="preserve">     Оформление формул. </w:t>
      </w:r>
      <w:r w:rsidRPr="004E0511">
        <w:rPr>
          <w:sz w:val="28"/>
          <w:szCs w:val="28"/>
        </w:rPr>
        <w:t xml:space="preserve">Формулы нумеруются арабскими цифрами сквозной нумерацией в пределах всей работы. Номера формул указывают с правой </w:t>
      </w:r>
      <w:r w:rsidRPr="004E0511">
        <w:rPr>
          <w:sz w:val="28"/>
          <w:szCs w:val="28"/>
        </w:rPr>
        <w:lastRenderedPageBreak/>
        <w:t>стороны листа на уровне формул в круглых скобках. Пояснения значений символов  приводят  непосредственно под формулой в той же последовательности, в которой они даны в формуле. После формулы ставится запятая, первую строку пояснения начинают со слова «где» без двоеточия, а далее приводят расшифровку символов.</w:t>
      </w:r>
    </w:p>
    <w:p w:rsidR="00136F07" w:rsidRDefault="00136F07" w:rsidP="00136F07">
      <w:pPr>
        <w:jc w:val="both"/>
        <w:rPr>
          <w:sz w:val="28"/>
          <w:szCs w:val="28"/>
        </w:rPr>
      </w:pPr>
      <w:r w:rsidRPr="004E0511">
        <w:rPr>
          <w:sz w:val="28"/>
          <w:szCs w:val="28"/>
        </w:rPr>
        <w:t xml:space="preserve">     </w:t>
      </w:r>
      <w:r w:rsidRPr="004E0511">
        <w:rPr>
          <w:b/>
          <w:bCs/>
          <w:i/>
          <w:sz w:val="28"/>
          <w:szCs w:val="28"/>
        </w:rPr>
        <w:t>Оформление приложений.</w:t>
      </w:r>
      <w:r w:rsidRPr="004E0511">
        <w:rPr>
          <w:sz w:val="28"/>
          <w:szCs w:val="28"/>
        </w:rPr>
        <w:t xml:space="preserve">  Приложения помещаются в конце работы. Каждое приложение следует начинать с новой страницы и сопровождать содержательным заголовком. Над заголовком в правом верхнем углу должно быть слово «</w:t>
      </w:r>
      <w:r w:rsidRPr="004E0511">
        <w:rPr>
          <w:caps/>
          <w:sz w:val="28"/>
          <w:szCs w:val="28"/>
        </w:rPr>
        <w:t>Приложение</w:t>
      </w:r>
      <w:r w:rsidRPr="004E0511">
        <w:rPr>
          <w:sz w:val="28"/>
          <w:szCs w:val="28"/>
        </w:rPr>
        <w:t>», состоящее из прописных букв. Заголовок приложения располагается на следующей строке по центру. Одно приложение не нумеруется. Несколько приложений следует нумеровать порядковой нумерацией арабскими цифрами, знак № не ставится (например, ПРИЛОЖЕНИЕ 1). Название приложения приводится строкой ниже.</w:t>
      </w:r>
    </w:p>
    <w:p w:rsidR="00C77F74" w:rsidRPr="004E0511" w:rsidRDefault="00C77F74" w:rsidP="00C77F74">
      <w:pPr>
        <w:ind w:firstLine="709"/>
        <w:jc w:val="both"/>
        <w:rPr>
          <w:sz w:val="28"/>
          <w:szCs w:val="28"/>
        </w:rPr>
      </w:pPr>
      <w:r>
        <w:rPr>
          <w:sz w:val="28"/>
          <w:szCs w:val="28"/>
        </w:rPr>
        <w:t>С</w:t>
      </w:r>
      <w:r w:rsidRPr="004E0511">
        <w:rPr>
          <w:sz w:val="28"/>
          <w:szCs w:val="28"/>
        </w:rPr>
        <w:t>с</w:t>
      </w:r>
      <w:r>
        <w:rPr>
          <w:sz w:val="28"/>
          <w:szCs w:val="28"/>
        </w:rPr>
        <w:t>ылки на приложения по тексту курсовой работы оформляются в следующем виде «(приложение 1)»</w:t>
      </w:r>
      <w:r w:rsidRPr="004E0511">
        <w:rPr>
          <w:sz w:val="28"/>
          <w:szCs w:val="28"/>
        </w:rPr>
        <w:t xml:space="preserve">. </w:t>
      </w:r>
    </w:p>
    <w:p w:rsidR="00136F07" w:rsidRPr="004E0511" w:rsidRDefault="00136F07" w:rsidP="00136F07">
      <w:pPr>
        <w:jc w:val="both"/>
        <w:rPr>
          <w:sz w:val="28"/>
          <w:szCs w:val="28"/>
        </w:rPr>
      </w:pPr>
      <w:r w:rsidRPr="004E0511">
        <w:rPr>
          <w:sz w:val="28"/>
          <w:szCs w:val="28"/>
        </w:rPr>
        <w:t xml:space="preserve">    </w:t>
      </w:r>
      <w:r w:rsidRPr="004E0511">
        <w:rPr>
          <w:b/>
          <w:bCs/>
          <w:i/>
          <w:sz w:val="28"/>
          <w:szCs w:val="28"/>
        </w:rPr>
        <w:t>Оформление ссылок на источники.</w:t>
      </w:r>
      <w:r w:rsidRPr="004E0511">
        <w:rPr>
          <w:b/>
          <w:bCs/>
          <w:sz w:val="28"/>
          <w:szCs w:val="28"/>
        </w:rPr>
        <w:t xml:space="preserve"> </w:t>
      </w:r>
      <w:r w:rsidRPr="004E0511">
        <w:rPr>
          <w:sz w:val="28"/>
          <w:szCs w:val="28"/>
        </w:rPr>
        <w:t>Использование в работе цитат, цифровых данных, формул, мнений, близких к оригиналу работ других авторов, должно сопровождаться обязательными библиографическими ссылками на источник информации. Цитаты следует заключать в кавычки. Ссылка предусматривает расположение библиографической информации об источнике в списке литературы. При этом указывается порядковый номер источника в пределах списка литературы и страница, на которой расположен данный текст. Например, [5, с. 81].</w:t>
      </w:r>
    </w:p>
    <w:p w:rsidR="00136F07" w:rsidRPr="004E0511" w:rsidRDefault="00136F07" w:rsidP="00136F07">
      <w:pPr>
        <w:jc w:val="both"/>
        <w:rPr>
          <w:b/>
          <w:sz w:val="28"/>
          <w:szCs w:val="28"/>
        </w:rPr>
      </w:pPr>
      <w:r w:rsidRPr="004E0511">
        <w:rPr>
          <w:sz w:val="28"/>
          <w:szCs w:val="28"/>
        </w:rPr>
        <w:t xml:space="preserve">     </w:t>
      </w:r>
      <w:r w:rsidRPr="004E0511">
        <w:rPr>
          <w:b/>
          <w:bCs/>
          <w:i/>
          <w:sz w:val="28"/>
          <w:szCs w:val="28"/>
        </w:rPr>
        <w:t>Оформление списка литературы.</w:t>
      </w:r>
      <w:r w:rsidRPr="004E0511">
        <w:rPr>
          <w:sz w:val="28"/>
          <w:szCs w:val="28"/>
        </w:rPr>
        <w:t xml:space="preserve"> Список литературы должен включать библиографическое описание документов, использованных автором при работе над темой. Размещается список после основного текста работы. Все использованные документы должны быть пронумерованы и описаны в алфавитном порядке. Каждой области библиографического описания, кроме первой (после фамилии автора), предшествует знак точки и тире. Примеры библиографических записей представлены  ниже.</w:t>
      </w:r>
      <w:r w:rsidRPr="004E0511">
        <w:rPr>
          <w:b/>
          <w:sz w:val="28"/>
          <w:szCs w:val="28"/>
        </w:rPr>
        <w:t xml:space="preserve">    </w:t>
      </w:r>
    </w:p>
    <w:p w:rsidR="00136F07" w:rsidRPr="004E0511" w:rsidRDefault="00136F07" w:rsidP="00136F07">
      <w:pPr>
        <w:jc w:val="both"/>
        <w:rPr>
          <w:sz w:val="28"/>
          <w:szCs w:val="28"/>
        </w:rPr>
      </w:pPr>
      <w:r w:rsidRPr="004E0511">
        <w:rPr>
          <w:b/>
          <w:sz w:val="28"/>
          <w:szCs w:val="28"/>
        </w:rPr>
        <w:t xml:space="preserve"> </w:t>
      </w:r>
      <w:r w:rsidRPr="004E0511">
        <w:rPr>
          <w:i/>
          <w:sz w:val="28"/>
          <w:szCs w:val="28"/>
        </w:rPr>
        <w:t>1. Книга одного автора.</w:t>
      </w:r>
      <w:r w:rsidRPr="004E0511">
        <w:rPr>
          <w:sz w:val="28"/>
          <w:szCs w:val="28"/>
        </w:rPr>
        <w:t xml:space="preserve"> Образец описания:</w:t>
      </w:r>
    </w:p>
    <w:p w:rsidR="00136F07" w:rsidRPr="004E0511" w:rsidRDefault="00136F07" w:rsidP="00136F07">
      <w:pPr>
        <w:jc w:val="both"/>
        <w:rPr>
          <w:sz w:val="28"/>
          <w:szCs w:val="28"/>
        </w:rPr>
      </w:pPr>
      <w:r w:rsidRPr="004E0511">
        <w:rPr>
          <w:sz w:val="28"/>
          <w:szCs w:val="28"/>
        </w:rPr>
        <w:t xml:space="preserve">Лившиц А.Я. Введение в рыночную экономику: Курс лекций. </w:t>
      </w:r>
      <w:r w:rsidRPr="004E0511">
        <w:rPr>
          <w:sz w:val="28"/>
          <w:szCs w:val="28"/>
        </w:rPr>
        <w:sym w:font="Symbol" w:char="002D"/>
      </w:r>
      <w:r w:rsidRPr="004E0511">
        <w:rPr>
          <w:sz w:val="28"/>
          <w:szCs w:val="28"/>
        </w:rPr>
        <w:t xml:space="preserve"> М.: Экономика, 2001.</w:t>
      </w:r>
      <w:r w:rsidRPr="004E0511">
        <w:rPr>
          <w:sz w:val="28"/>
          <w:szCs w:val="28"/>
        </w:rPr>
        <w:sym w:font="Symbol" w:char="002D"/>
      </w:r>
      <w:r w:rsidRPr="004E0511">
        <w:rPr>
          <w:sz w:val="28"/>
          <w:szCs w:val="28"/>
        </w:rPr>
        <w:t xml:space="preserve"> 249 с.</w:t>
      </w:r>
    </w:p>
    <w:p w:rsidR="00136F07" w:rsidRPr="004E0511" w:rsidRDefault="00136F07" w:rsidP="00136F07">
      <w:pPr>
        <w:jc w:val="both"/>
        <w:rPr>
          <w:i/>
          <w:sz w:val="28"/>
          <w:szCs w:val="28"/>
        </w:rPr>
      </w:pPr>
      <w:r w:rsidRPr="004E0511">
        <w:rPr>
          <w:i/>
          <w:sz w:val="28"/>
          <w:szCs w:val="28"/>
        </w:rPr>
        <w:t xml:space="preserve">2. Книга под редакцией. </w:t>
      </w:r>
      <w:r w:rsidRPr="004E0511">
        <w:rPr>
          <w:sz w:val="28"/>
          <w:szCs w:val="28"/>
        </w:rPr>
        <w:t>Образец описания:</w:t>
      </w:r>
    </w:p>
    <w:p w:rsidR="00136F07" w:rsidRPr="004E0511" w:rsidRDefault="00136F07" w:rsidP="00136F07">
      <w:pPr>
        <w:jc w:val="both"/>
        <w:rPr>
          <w:b/>
          <w:i/>
          <w:sz w:val="28"/>
          <w:szCs w:val="28"/>
        </w:rPr>
      </w:pPr>
      <w:r w:rsidRPr="004E0511">
        <w:rPr>
          <w:sz w:val="28"/>
          <w:szCs w:val="28"/>
        </w:rPr>
        <w:t xml:space="preserve">Экономическая теория. Задачи, логические схемы, методические материалы / Под ред. А.И. Добрынина: Учебник для вузов. </w:t>
      </w:r>
      <w:r w:rsidRPr="004E0511">
        <w:rPr>
          <w:sz w:val="28"/>
          <w:szCs w:val="28"/>
        </w:rPr>
        <w:sym w:font="Symbol" w:char="002D"/>
      </w:r>
      <w:r w:rsidRPr="004E0511">
        <w:rPr>
          <w:sz w:val="28"/>
          <w:szCs w:val="28"/>
        </w:rPr>
        <w:t xml:space="preserve"> СПб: Питер, 2000.</w:t>
      </w:r>
      <w:r w:rsidRPr="004E0511">
        <w:rPr>
          <w:sz w:val="28"/>
          <w:szCs w:val="28"/>
        </w:rPr>
        <w:sym w:font="Symbol" w:char="002D"/>
      </w:r>
      <w:r w:rsidRPr="004E0511">
        <w:rPr>
          <w:sz w:val="28"/>
          <w:szCs w:val="28"/>
        </w:rPr>
        <w:t xml:space="preserve"> 448 с.</w:t>
      </w:r>
    </w:p>
    <w:p w:rsidR="00136F07" w:rsidRPr="004E0511" w:rsidRDefault="00136F07" w:rsidP="00136F07">
      <w:pPr>
        <w:jc w:val="both"/>
        <w:rPr>
          <w:i/>
          <w:sz w:val="28"/>
          <w:szCs w:val="28"/>
        </w:rPr>
      </w:pPr>
      <w:r w:rsidRPr="004E0511">
        <w:rPr>
          <w:i/>
          <w:sz w:val="28"/>
          <w:szCs w:val="28"/>
        </w:rPr>
        <w:t xml:space="preserve">3. Сборник статистических материалов. </w:t>
      </w:r>
      <w:r w:rsidRPr="004E0511">
        <w:rPr>
          <w:sz w:val="28"/>
          <w:szCs w:val="28"/>
        </w:rPr>
        <w:t>Образец описания:</w:t>
      </w:r>
    </w:p>
    <w:p w:rsidR="00136F07" w:rsidRPr="004E0511" w:rsidRDefault="00136F07" w:rsidP="00136F07">
      <w:pPr>
        <w:jc w:val="both"/>
        <w:rPr>
          <w:sz w:val="28"/>
          <w:szCs w:val="28"/>
        </w:rPr>
      </w:pPr>
      <w:r w:rsidRPr="004E0511">
        <w:rPr>
          <w:sz w:val="28"/>
          <w:szCs w:val="28"/>
        </w:rPr>
        <w:t xml:space="preserve">Россия в цифрах в 2007 году: Крат. стат. сб. / Госкомстат. </w:t>
      </w:r>
      <w:r w:rsidRPr="004E0511">
        <w:rPr>
          <w:sz w:val="28"/>
          <w:szCs w:val="28"/>
        </w:rPr>
        <w:sym w:font="Symbol" w:char="002D"/>
      </w:r>
      <w:r w:rsidRPr="004E0511">
        <w:rPr>
          <w:sz w:val="28"/>
          <w:szCs w:val="28"/>
        </w:rPr>
        <w:t xml:space="preserve"> М.,2008. </w:t>
      </w:r>
      <w:r w:rsidRPr="004E0511">
        <w:rPr>
          <w:sz w:val="28"/>
          <w:szCs w:val="28"/>
        </w:rPr>
        <w:sym w:font="Symbol" w:char="002D"/>
      </w:r>
      <w:r w:rsidRPr="004E0511">
        <w:rPr>
          <w:sz w:val="28"/>
          <w:szCs w:val="28"/>
        </w:rPr>
        <w:t xml:space="preserve"> 185 с.</w:t>
      </w:r>
    </w:p>
    <w:p w:rsidR="00136F07" w:rsidRPr="004E0511" w:rsidRDefault="00136F07" w:rsidP="00136F07">
      <w:pPr>
        <w:jc w:val="both"/>
        <w:rPr>
          <w:i/>
          <w:sz w:val="28"/>
          <w:szCs w:val="28"/>
        </w:rPr>
      </w:pPr>
      <w:r w:rsidRPr="004E0511">
        <w:rPr>
          <w:i/>
          <w:sz w:val="28"/>
          <w:szCs w:val="28"/>
        </w:rPr>
        <w:t>4.Официальные документы.</w:t>
      </w:r>
      <w:r w:rsidRPr="004E0511">
        <w:rPr>
          <w:sz w:val="28"/>
          <w:szCs w:val="28"/>
        </w:rPr>
        <w:t xml:space="preserve"> Образец описания:</w:t>
      </w:r>
    </w:p>
    <w:p w:rsidR="00136F07" w:rsidRPr="004E0511" w:rsidRDefault="00136F07" w:rsidP="00136F07">
      <w:pPr>
        <w:jc w:val="both"/>
        <w:rPr>
          <w:sz w:val="28"/>
          <w:szCs w:val="28"/>
        </w:rPr>
      </w:pPr>
      <w:r w:rsidRPr="004E0511">
        <w:rPr>
          <w:sz w:val="28"/>
          <w:szCs w:val="28"/>
        </w:rPr>
        <w:t xml:space="preserve">О государственной поддержке малого предпринимательства в РФ: Федеральный закон от 14.06.95 № 88 / Тверские ведомости, 1995.– 12 сентября. </w:t>
      </w:r>
    </w:p>
    <w:p w:rsidR="00136F07" w:rsidRPr="004E0511" w:rsidRDefault="00136F07" w:rsidP="00136F07">
      <w:pPr>
        <w:jc w:val="both"/>
        <w:rPr>
          <w:sz w:val="28"/>
          <w:szCs w:val="28"/>
        </w:rPr>
      </w:pPr>
      <w:r w:rsidRPr="004E0511">
        <w:rPr>
          <w:i/>
          <w:sz w:val="28"/>
          <w:szCs w:val="28"/>
        </w:rPr>
        <w:t>5. Статья из журнала</w:t>
      </w:r>
      <w:r w:rsidRPr="004E0511">
        <w:rPr>
          <w:sz w:val="28"/>
          <w:szCs w:val="28"/>
        </w:rPr>
        <w:t>. Образец описания:</w:t>
      </w:r>
    </w:p>
    <w:p w:rsidR="00136F07" w:rsidRPr="004E0511" w:rsidRDefault="00136F07" w:rsidP="00136F07">
      <w:pPr>
        <w:jc w:val="both"/>
        <w:rPr>
          <w:sz w:val="28"/>
          <w:szCs w:val="28"/>
        </w:rPr>
      </w:pPr>
      <w:r w:rsidRPr="004E0511">
        <w:rPr>
          <w:sz w:val="28"/>
          <w:szCs w:val="28"/>
        </w:rPr>
        <w:t>Иванова Е.В. Система основных социально-экономических индикаторов уровня жизни в регионе // Вопросы статистики. – 2009,№ 4. – С. 47-54.</w:t>
      </w:r>
    </w:p>
    <w:p w:rsidR="00136F07" w:rsidRPr="004E0511" w:rsidRDefault="00136F07" w:rsidP="00136F07">
      <w:pPr>
        <w:jc w:val="both"/>
        <w:rPr>
          <w:sz w:val="28"/>
          <w:szCs w:val="28"/>
        </w:rPr>
      </w:pPr>
      <w:r w:rsidRPr="004E0511">
        <w:rPr>
          <w:i/>
          <w:sz w:val="28"/>
          <w:szCs w:val="28"/>
        </w:rPr>
        <w:lastRenderedPageBreak/>
        <w:t>6. Интернет- источник.</w:t>
      </w:r>
      <w:r w:rsidRPr="004E0511">
        <w:rPr>
          <w:sz w:val="28"/>
          <w:szCs w:val="28"/>
        </w:rPr>
        <w:t xml:space="preserve"> Образец описания:</w:t>
      </w:r>
    </w:p>
    <w:p w:rsidR="00136F07" w:rsidRPr="004E0511" w:rsidRDefault="00136F07" w:rsidP="00136F07">
      <w:pPr>
        <w:jc w:val="both"/>
        <w:rPr>
          <w:sz w:val="28"/>
          <w:szCs w:val="28"/>
        </w:rPr>
      </w:pPr>
      <w:r w:rsidRPr="004E0511">
        <w:rPr>
          <w:sz w:val="28"/>
          <w:szCs w:val="28"/>
        </w:rPr>
        <w:t>Типология социально-экономического развития субъектов РФ /Министерство регионального развития. – Электрон.   дан. –  [</w:t>
      </w:r>
      <w:proofErr w:type="spellStart"/>
      <w:r w:rsidRPr="004E0511">
        <w:rPr>
          <w:sz w:val="28"/>
          <w:szCs w:val="28"/>
        </w:rPr>
        <w:t>Б.м</w:t>
      </w:r>
      <w:proofErr w:type="spellEnd"/>
      <w:r w:rsidRPr="004E0511">
        <w:rPr>
          <w:sz w:val="28"/>
          <w:szCs w:val="28"/>
        </w:rPr>
        <w:t xml:space="preserve">., 2007]. – Режим доступа: </w:t>
      </w:r>
      <w:r w:rsidRPr="004E0511">
        <w:rPr>
          <w:sz w:val="28"/>
          <w:szCs w:val="28"/>
          <w:lang w:val="en-US"/>
        </w:rPr>
        <w:t>http</w:t>
      </w:r>
      <w:r w:rsidRPr="004E0511">
        <w:rPr>
          <w:sz w:val="28"/>
          <w:szCs w:val="28"/>
        </w:rPr>
        <w:t>://</w:t>
      </w:r>
      <w:r w:rsidRPr="004E0511">
        <w:rPr>
          <w:sz w:val="28"/>
          <w:szCs w:val="28"/>
          <w:lang w:val="en-US"/>
        </w:rPr>
        <w:t>www</w:t>
      </w:r>
      <w:r w:rsidRPr="004E0511">
        <w:rPr>
          <w:sz w:val="28"/>
          <w:szCs w:val="28"/>
        </w:rPr>
        <w:t xml:space="preserve">. </w:t>
      </w:r>
      <w:proofErr w:type="spellStart"/>
      <w:r w:rsidRPr="004E0511">
        <w:rPr>
          <w:sz w:val="28"/>
          <w:szCs w:val="28"/>
          <w:lang w:val="en-US"/>
        </w:rPr>
        <w:t>minregion</w:t>
      </w:r>
      <w:proofErr w:type="spellEnd"/>
      <w:r w:rsidRPr="004E0511">
        <w:rPr>
          <w:sz w:val="28"/>
          <w:szCs w:val="28"/>
        </w:rPr>
        <w:t>.</w:t>
      </w:r>
      <w:proofErr w:type="spellStart"/>
      <w:r w:rsidRPr="004E0511">
        <w:rPr>
          <w:sz w:val="28"/>
          <w:szCs w:val="28"/>
          <w:lang w:val="en-US"/>
        </w:rPr>
        <w:t>ru</w:t>
      </w:r>
      <w:proofErr w:type="spellEnd"/>
      <w:r w:rsidRPr="004E0511">
        <w:rPr>
          <w:sz w:val="28"/>
          <w:szCs w:val="28"/>
        </w:rPr>
        <w:t xml:space="preserve">. – </w:t>
      </w:r>
      <w:proofErr w:type="spellStart"/>
      <w:r w:rsidRPr="004E0511">
        <w:rPr>
          <w:sz w:val="28"/>
          <w:szCs w:val="28"/>
        </w:rPr>
        <w:t>Загл</w:t>
      </w:r>
      <w:proofErr w:type="spellEnd"/>
      <w:r w:rsidRPr="004E0511">
        <w:rPr>
          <w:sz w:val="28"/>
          <w:szCs w:val="28"/>
        </w:rPr>
        <w:t xml:space="preserve">. с экрана. </w:t>
      </w:r>
    </w:p>
    <w:p w:rsidR="003B294E" w:rsidRDefault="00136F07" w:rsidP="00136F07">
      <w:pPr>
        <w:jc w:val="both"/>
        <w:rPr>
          <w:sz w:val="28"/>
          <w:szCs w:val="28"/>
        </w:rPr>
      </w:pPr>
      <w:r w:rsidRPr="004E0511">
        <w:rPr>
          <w:b/>
          <w:bCs/>
          <w:i/>
          <w:sz w:val="28"/>
          <w:szCs w:val="28"/>
        </w:rPr>
        <w:t xml:space="preserve">     Требования к стилю и языку изложения.</w:t>
      </w:r>
      <w:r w:rsidRPr="004E0511">
        <w:rPr>
          <w:b/>
          <w:bCs/>
          <w:sz w:val="28"/>
          <w:szCs w:val="28"/>
        </w:rPr>
        <w:t xml:space="preserve"> </w:t>
      </w:r>
      <w:r w:rsidRPr="004E0511">
        <w:rPr>
          <w:sz w:val="28"/>
          <w:szCs w:val="28"/>
        </w:rPr>
        <w:t xml:space="preserve">Излагать материал следует чётко, ясно, последовательно, применяя научную терминологию. В тексте академического стиля не принято делать ссылки на себя, но если это необходимо, то следует употреблять выражения в третьем лице: «автор полагает», «по мнению автора», или во множественном числе: «мы считаем», «по нашему мнению», «на наш взгляд» и т.д. Использование в работе дословных цитат, цифровых данных, схем, формул, заимствованных из различных источников, обязательно должно сопровождаться ссылкой на источник (автора). Использование материала без ссылки не допускается и является грубым нарушением научной этики. </w:t>
      </w:r>
    </w:p>
    <w:p w:rsidR="00136F07" w:rsidRPr="004E0511" w:rsidRDefault="00136F07" w:rsidP="00136F07">
      <w:pPr>
        <w:jc w:val="both"/>
        <w:rPr>
          <w:sz w:val="28"/>
          <w:szCs w:val="28"/>
        </w:rPr>
      </w:pPr>
      <w:r w:rsidRPr="004E0511">
        <w:rPr>
          <w:b/>
          <w:bCs/>
          <w:i/>
          <w:sz w:val="28"/>
          <w:szCs w:val="28"/>
        </w:rPr>
        <w:t>Сокращения в тексте.</w:t>
      </w:r>
      <w:r w:rsidRPr="004E0511">
        <w:rPr>
          <w:b/>
          <w:bCs/>
          <w:sz w:val="28"/>
          <w:szCs w:val="28"/>
        </w:rPr>
        <w:t xml:space="preserve"> </w:t>
      </w:r>
      <w:r w:rsidRPr="004E0511">
        <w:rPr>
          <w:bCs/>
          <w:sz w:val="28"/>
          <w:szCs w:val="28"/>
        </w:rPr>
        <w:t xml:space="preserve">Допускаются сокращения следующих словосочетаний: </w:t>
      </w:r>
      <w:r w:rsidRPr="004E0511">
        <w:rPr>
          <w:sz w:val="28"/>
          <w:szCs w:val="28"/>
        </w:rPr>
        <w:t xml:space="preserve">«то есть» (т.е.), «и так далее» (и т.д.), «и тому подобное» (и т.п.), «и другие» (и др.). Разрешается употребление    таких общеизвестных сокращений, как ЭВМ, АСУ, ВПК и др. </w:t>
      </w:r>
      <w:r w:rsidRPr="004E0511">
        <w:rPr>
          <w:bCs/>
          <w:sz w:val="28"/>
          <w:szCs w:val="28"/>
        </w:rPr>
        <w:t xml:space="preserve"> Другие</w:t>
      </w:r>
      <w:r w:rsidRPr="004E0511">
        <w:rPr>
          <w:b/>
          <w:bCs/>
          <w:sz w:val="28"/>
          <w:szCs w:val="28"/>
        </w:rPr>
        <w:t xml:space="preserve"> </w:t>
      </w:r>
      <w:r w:rsidRPr="004E0511">
        <w:rPr>
          <w:sz w:val="28"/>
          <w:szCs w:val="28"/>
        </w:rPr>
        <w:t xml:space="preserve">сокращение слов в тексте не допускаются. </w:t>
      </w:r>
    </w:p>
    <w:p w:rsidR="00136F07" w:rsidRPr="004E0511" w:rsidRDefault="00136F07" w:rsidP="00136F07">
      <w:pPr>
        <w:jc w:val="center"/>
        <w:rPr>
          <w:sz w:val="28"/>
          <w:szCs w:val="28"/>
        </w:rPr>
      </w:pPr>
      <w:r w:rsidRPr="004E0511">
        <w:rPr>
          <w:sz w:val="28"/>
          <w:szCs w:val="28"/>
        </w:rPr>
        <w:t xml:space="preserve"> ОРГАНИЗАЦИЯ РУКОВОДСТВА КУРСОВОЙ РАБОТОЙ </w:t>
      </w:r>
    </w:p>
    <w:p w:rsidR="00136F07" w:rsidRPr="004E0511" w:rsidRDefault="00136F07" w:rsidP="00136F07">
      <w:pPr>
        <w:jc w:val="center"/>
        <w:rPr>
          <w:sz w:val="28"/>
          <w:szCs w:val="28"/>
        </w:rPr>
      </w:pPr>
      <w:r w:rsidRPr="004E0511">
        <w:rPr>
          <w:sz w:val="28"/>
          <w:szCs w:val="28"/>
        </w:rPr>
        <w:t xml:space="preserve"> И ЕЁ РЕЦЕНЗИРОВАНИЕ И ЗАЩИТА</w:t>
      </w:r>
    </w:p>
    <w:p w:rsidR="00136F07" w:rsidRPr="004E0511" w:rsidRDefault="00136F07" w:rsidP="00136F07">
      <w:pPr>
        <w:jc w:val="both"/>
        <w:rPr>
          <w:sz w:val="28"/>
          <w:szCs w:val="28"/>
        </w:rPr>
      </w:pPr>
      <w:r w:rsidRPr="004E0511">
        <w:rPr>
          <w:sz w:val="28"/>
          <w:szCs w:val="28"/>
        </w:rPr>
        <w:t xml:space="preserve">        Курсовая работа – самостоятельная работа студента, поэтому он несёт ответственность за её содержание.  </w:t>
      </w:r>
    </w:p>
    <w:p w:rsidR="00136F07" w:rsidRPr="004E0511" w:rsidRDefault="00136F07" w:rsidP="00136F07">
      <w:pPr>
        <w:jc w:val="both"/>
        <w:rPr>
          <w:sz w:val="28"/>
          <w:szCs w:val="28"/>
        </w:rPr>
      </w:pPr>
      <w:r w:rsidRPr="004E0511">
        <w:rPr>
          <w:sz w:val="28"/>
          <w:szCs w:val="28"/>
        </w:rPr>
        <w:t xml:space="preserve">     Руководителями курсовых работ могут быть преподаватели кафедры экономики. Научный руководитель  оказывает студенту помощь в выборе литературных источников, методов анализа и др. Курсовая работа подлежит обязательному рецензированию со стороны научного руководителя. </w:t>
      </w:r>
    </w:p>
    <w:p w:rsidR="00136F07" w:rsidRDefault="00136F07" w:rsidP="00136F07">
      <w:pPr>
        <w:jc w:val="both"/>
        <w:rPr>
          <w:color w:val="000000"/>
          <w:spacing w:val="-6"/>
          <w:sz w:val="28"/>
          <w:szCs w:val="28"/>
        </w:rPr>
      </w:pPr>
      <w:r w:rsidRPr="004E0511">
        <w:rPr>
          <w:sz w:val="28"/>
          <w:szCs w:val="28"/>
        </w:rPr>
        <w:t xml:space="preserve">        Не позднее, чем за 1 месяц до конца семестра текст работы должен быть представлен на кафед</w:t>
      </w:r>
      <w:r w:rsidRPr="004E0511">
        <w:rPr>
          <w:sz w:val="28"/>
          <w:szCs w:val="28"/>
        </w:rPr>
        <w:softHyphen/>
        <w:t>ру.</w:t>
      </w:r>
      <w:r w:rsidRPr="004E0511">
        <w:rPr>
          <w:color w:val="000000"/>
          <w:spacing w:val="-6"/>
          <w:sz w:val="28"/>
          <w:szCs w:val="28"/>
        </w:rPr>
        <w:t xml:space="preserve">  Защита курсовой работы должна состояться в зачётную неделю.</w:t>
      </w:r>
    </w:p>
    <w:p w:rsidR="00324A8E" w:rsidRPr="00324A8E" w:rsidRDefault="00324A8E" w:rsidP="00324A8E">
      <w:pPr>
        <w:ind w:firstLine="709"/>
        <w:jc w:val="both"/>
        <w:rPr>
          <w:sz w:val="28"/>
          <w:szCs w:val="28"/>
        </w:rPr>
      </w:pPr>
      <w:r w:rsidRPr="00324A8E">
        <w:rPr>
          <w:sz w:val="28"/>
          <w:szCs w:val="28"/>
        </w:rPr>
        <w:t>К защите допускаются работы, которые удовлетворяют всем вышеперечисленным требованиям. Защита работы проходит в присутствии двух преподавателей кафедры.</w:t>
      </w:r>
    </w:p>
    <w:p w:rsidR="00324A8E" w:rsidRPr="00324A8E" w:rsidRDefault="00324A8E" w:rsidP="00324A8E">
      <w:pPr>
        <w:ind w:firstLine="709"/>
        <w:jc w:val="both"/>
        <w:rPr>
          <w:sz w:val="28"/>
          <w:szCs w:val="28"/>
        </w:rPr>
      </w:pPr>
      <w:r w:rsidRPr="00324A8E">
        <w:rPr>
          <w:sz w:val="28"/>
          <w:szCs w:val="28"/>
        </w:rPr>
        <w:t>Оценка проставляется по результатам защиты.</w:t>
      </w:r>
    </w:p>
    <w:p w:rsidR="00324A8E" w:rsidRDefault="00324A8E" w:rsidP="005D2ED2">
      <w:pPr>
        <w:ind w:firstLine="709"/>
        <w:jc w:val="both"/>
        <w:rPr>
          <w:sz w:val="27"/>
          <w:szCs w:val="27"/>
        </w:rPr>
      </w:pPr>
      <w:r w:rsidRPr="00324A8E">
        <w:rPr>
          <w:sz w:val="28"/>
          <w:szCs w:val="28"/>
        </w:rPr>
        <w:t>Сведения о теме курсовой работы и полученной оценке указываются в дипломе</w:t>
      </w:r>
      <w:r w:rsidR="005D2ED2">
        <w:rPr>
          <w:sz w:val="28"/>
          <w:szCs w:val="28"/>
        </w:rPr>
        <w:t>.</w:t>
      </w:r>
    </w:p>
    <w:p w:rsidR="00324A8E" w:rsidRDefault="00324A8E" w:rsidP="005D2ED2">
      <w:pPr>
        <w:ind w:firstLine="709"/>
        <w:jc w:val="center"/>
        <w:rPr>
          <w:sz w:val="27"/>
          <w:szCs w:val="27"/>
        </w:rPr>
      </w:pPr>
      <w:r>
        <w:rPr>
          <w:sz w:val="27"/>
          <w:szCs w:val="27"/>
        </w:rPr>
        <w:t>Протестируй</w:t>
      </w:r>
      <w:r w:rsidR="005D2ED2">
        <w:rPr>
          <w:sz w:val="27"/>
          <w:szCs w:val="27"/>
        </w:rPr>
        <w:t>те</w:t>
      </w:r>
      <w:r>
        <w:rPr>
          <w:sz w:val="27"/>
          <w:szCs w:val="27"/>
        </w:rPr>
        <w:t xml:space="preserve"> себя перед сдачей курсовой работы</w:t>
      </w:r>
    </w:p>
    <w:p w:rsidR="00324A8E" w:rsidRDefault="00324A8E" w:rsidP="00324A8E">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4"/>
        <w:gridCol w:w="2811"/>
      </w:tblGrid>
      <w:tr w:rsidR="005D2ED2" w:rsidTr="00957845">
        <w:tc>
          <w:tcPr>
            <w:tcW w:w="6629" w:type="dxa"/>
          </w:tcPr>
          <w:p w:rsidR="005D2ED2" w:rsidRDefault="005D2ED2" w:rsidP="005D2ED2">
            <w:pPr>
              <w:jc w:val="center"/>
              <w:rPr>
                <w:b/>
                <w:bCs/>
                <w:sz w:val="23"/>
                <w:szCs w:val="23"/>
              </w:rPr>
            </w:pPr>
            <w:r>
              <w:rPr>
                <w:b/>
                <w:bCs/>
                <w:sz w:val="23"/>
                <w:szCs w:val="23"/>
              </w:rPr>
              <w:t>Отклонение от требования по выполнению курсовой работы</w:t>
            </w:r>
          </w:p>
        </w:tc>
        <w:tc>
          <w:tcPr>
            <w:tcW w:w="2835" w:type="dxa"/>
          </w:tcPr>
          <w:p w:rsidR="005D2ED2" w:rsidRDefault="005D2ED2" w:rsidP="005D2ED2">
            <w:pPr>
              <w:jc w:val="center"/>
              <w:rPr>
                <w:b/>
                <w:bCs/>
                <w:sz w:val="23"/>
                <w:szCs w:val="23"/>
              </w:rPr>
            </w:pPr>
            <w:r>
              <w:rPr>
                <w:b/>
                <w:bCs/>
                <w:sz w:val="23"/>
                <w:szCs w:val="23"/>
              </w:rPr>
              <w:t>Вероятная реакция преподавателя</w:t>
            </w:r>
          </w:p>
        </w:tc>
      </w:tr>
      <w:tr w:rsidR="005D2ED2" w:rsidRPr="005D2ED2" w:rsidTr="00957845">
        <w:tc>
          <w:tcPr>
            <w:tcW w:w="6629" w:type="dxa"/>
          </w:tcPr>
          <w:p w:rsidR="005D2ED2" w:rsidRPr="005D2ED2" w:rsidRDefault="005D2ED2" w:rsidP="005D2ED2">
            <w:pPr>
              <w:pStyle w:val="a5"/>
              <w:numPr>
                <w:ilvl w:val="0"/>
                <w:numId w:val="22"/>
              </w:numPr>
              <w:spacing w:after="0" w:line="240" w:lineRule="auto"/>
              <w:ind w:left="0" w:firstLine="0"/>
              <w:rPr>
                <w:rFonts w:ascii="Times New Roman" w:hAnsi="Times New Roman"/>
                <w:sz w:val="24"/>
                <w:szCs w:val="23"/>
              </w:rPr>
            </w:pPr>
            <w:r w:rsidRPr="005D2ED2">
              <w:rPr>
                <w:rFonts w:ascii="Times New Roman" w:hAnsi="Times New Roman"/>
                <w:sz w:val="24"/>
                <w:szCs w:val="23"/>
              </w:rPr>
              <w:t>отсутствие ответов на ключевые вопросы, перечисленные в методических указаниях по написанию курсовой работы на данную тему</w:t>
            </w:r>
          </w:p>
        </w:tc>
        <w:tc>
          <w:tcPr>
            <w:tcW w:w="2835" w:type="dxa"/>
          </w:tcPr>
          <w:p w:rsidR="005D2ED2" w:rsidRPr="005D2ED2" w:rsidRDefault="005D2ED2" w:rsidP="005D2ED2">
            <w:pPr>
              <w:rPr>
                <w:szCs w:val="23"/>
              </w:rPr>
            </w:pPr>
            <w:r w:rsidRPr="005D2ED2">
              <w:rPr>
                <w:szCs w:val="23"/>
              </w:rPr>
              <w:t>возврат на доработку</w:t>
            </w:r>
          </w:p>
        </w:tc>
      </w:tr>
      <w:tr w:rsidR="005D2ED2" w:rsidRPr="005D2ED2" w:rsidTr="00957845">
        <w:tc>
          <w:tcPr>
            <w:tcW w:w="6629" w:type="dxa"/>
          </w:tcPr>
          <w:p w:rsidR="005D2ED2" w:rsidRPr="005D2ED2" w:rsidRDefault="005D2ED2" w:rsidP="005D2ED2">
            <w:pPr>
              <w:pStyle w:val="a5"/>
              <w:numPr>
                <w:ilvl w:val="0"/>
                <w:numId w:val="22"/>
              </w:numPr>
              <w:spacing w:after="0" w:line="240" w:lineRule="auto"/>
              <w:ind w:left="0" w:firstLine="0"/>
              <w:rPr>
                <w:rFonts w:ascii="Times New Roman" w:hAnsi="Times New Roman"/>
                <w:sz w:val="24"/>
                <w:szCs w:val="23"/>
              </w:rPr>
            </w:pPr>
            <w:r w:rsidRPr="005D2ED2">
              <w:rPr>
                <w:rFonts w:ascii="Times New Roman" w:hAnsi="Times New Roman"/>
                <w:sz w:val="24"/>
                <w:szCs w:val="23"/>
              </w:rPr>
              <w:t>отсутствие ссылок в тексте на используемые литературные источники</w:t>
            </w:r>
          </w:p>
        </w:tc>
        <w:tc>
          <w:tcPr>
            <w:tcW w:w="2835" w:type="dxa"/>
          </w:tcPr>
          <w:p w:rsidR="005D2ED2" w:rsidRPr="005D2ED2" w:rsidRDefault="005D2ED2" w:rsidP="005D2ED2">
            <w:pPr>
              <w:rPr>
                <w:szCs w:val="23"/>
              </w:rPr>
            </w:pPr>
            <w:r w:rsidRPr="005D2ED2">
              <w:rPr>
                <w:szCs w:val="23"/>
              </w:rPr>
              <w:t>возврат на доработку</w:t>
            </w:r>
          </w:p>
        </w:tc>
      </w:tr>
      <w:tr w:rsidR="005D2ED2" w:rsidRPr="005D2ED2" w:rsidTr="00957845">
        <w:tc>
          <w:tcPr>
            <w:tcW w:w="6629" w:type="dxa"/>
          </w:tcPr>
          <w:p w:rsidR="005D2ED2" w:rsidRPr="005D2ED2" w:rsidRDefault="005D2ED2" w:rsidP="005D2ED2">
            <w:pPr>
              <w:pStyle w:val="a5"/>
              <w:numPr>
                <w:ilvl w:val="0"/>
                <w:numId w:val="22"/>
              </w:numPr>
              <w:spacing w:after="0" w:line="240" w:lineRule="auto"/>
              <w:ind w:left="0" w:firstLine="0"/>
              <w:rPr>
                <w:rFonts w:ascii="Times New Roman" w:hAnsi="Times New Roman"/>
                <w:sz w:val="24"/>
                <w:szCs w:val="23"/>
              </w:rPr>
            </w:pPr>
            <w:r w:rsidRPr="005D2ED2">
              <w:rPr>
                <w:rFonts w:ascii="Times New Roman" w:hAnsi="Times New Roman"/>
                <w:sz w:val="24"/>
                <w:szCs w:val="23"/>
              </w:rPr>
              <w:lastRenderedPageBreak/>
              <w:t xml:space="preserve">выявление плагиата – т.е. использование готовых работ или отсутствие ссылок при использования текста без ссылок на источники </w:t>
            </w:r>
          </w:p>
        </w:tc>
        <w:tc>
          <w:tcPr>
            <w:tcW w:w="2835" w:type="dxa"/>
          </w:tcPr>
          <w:p w:rsidR="005D2ED2" w:rsidRPr="005D2ED2" w:rsidRDefault="005D2ED2" w:rsidP="005D2ED2">
            <w:pPr>
              <w:rPr>
                <w:szCs w:val="23"/>
              </w:rPr>
            </w:pPr>
            <w:r w:rsidRPr="005D2ED2">
              <w:rPr>
                <w:szCs w:val="23"/>
              </w:rPr>
              <w:t>возврат работа и требование написания работы на другую тему</w:t>
            </w:r>
          </w:p>
        </w:tc>
      </w:tr>
      <w:tr w:rsidR="005D2ED2" w:rsidRPr="005D2ED2" w:rsidTr="00957845">
        <w:tc>
          <w:tcPr>
            <w:tcW w:w="6629" w:type="dxa"/>
          </w:tcPr>
          <w:p w:rsidR="005D2ED2" w:rsidRPr="005D2ED2" w:rsidRDefault="005D2ED2" w:rsidP="005D2ED2">
            <w:pPr>
              <w:pStyle w:val="af4"/>
              <w:numPr>
                <w:ilvl w:val="0"/>
                <w:numId w:val="22"/>
              </w:numPr>
              <w:ind w:left="0" w:firstLine="0"/>
              <w:rPr>
                <w:szCs w:val="23"/>
              </w:rPr>
            </w:pPr>
            <w:r w:rsidRPr="005D2ED2">
              <w:rPr>
                <w:szCs w:val="23"/>
              </w:rPr>
              <w:t xml:space="preserve">отсутствие выводов и предложений по изучаемой теме и соответствующих смыслу представленной работы </w:t>
            </w:r>
          </w:p>
        </w:tc>
        <w:tc>
          <w:tcPr>
            <w:tcW w:w="2835" w:type="dxa"/>
          </w:tcPr>
          <w:p w:rsidR="005D2ED2" w:rsidRPr="005D2ED2" w:rsidRDefault="005D2ED2" w:rsidP="005D2ED2">
            <w:pPr>
              <w:rPr>
                <w:szCs w:val="23"/>
              </w:rPr>
            </w:pPr>
            <w:r w:rsidRPr="005D2ED2">
              <w:rPr>
                <w:szCs w:val="23"/>
              </w:rPr>
              <w:t>возврат на доработку</w:t>
            </w:r>
          </w:p>
        </w:tc>
      </w:tr>
      <w:tr w:rsidR="005D2ED2" w:rsidRPr="005D2ED2" w:rsidTr="00957845">
        <w:tc>
          <w:tcPr>
            <w:tcW w:w="6629" w:type="dxa"/>
          </w:tcPr>
          <w:p w:rsidR="005D2ED2" w:rsidRPr="005D2ED2" w:rsidRDefault="005D2ED2" w:rsidP="005D2ED2">
            <w:pPr>
              <w:pStyle w:val="a5"/>
              <w:numPr>
                <w:ilvl w:val="0"/>
                <w:numId w:val="22"/>
              </w:numPr>
              <w:spacing w:after="0" w:line="240" w:lineRule="auto"/>
              <w:ind w:left="0" w:firstLine="0"/>
              <w:rPr>
                <w:rFonts w:ascii="Times New Roman" w:hAnsi="Times New Roman"/>
                <w:sz w:val="24"/>
                <w:szCs w:val="23"/>
              </w:rPr>
            </w:pPr>
            <w:r w:rsidRPr="005D2ED2">
              <w:rPr>
                <w:rFonts w:ascii="Times New Roman" w:hAnsi="Times New Roman"/>
                <w:sz w:val="24"/>
                <w:szCs w:val="23"/>
              </w:rPr>
              <w:t xml:space="preserve">несоблюдение формата оформления работы </w:t>
            </w:r>
          </w:p>
        </w:tc>
        <w:tc>
          <w:tcPr>
            <w:tcW w:w="2835" w:type="dxa"/>
          </w:tcPr>
          <w:p w:rsidR="005D2ED2" w:rsidRPr="005D2ED2" w:rsidRDefault="005D2ED2" w:rsidP="005D2ED2">
            <w:pPr>
              <w:rPr>
                <w:szCs w:val="23"/>
              </w:rPr>
            </w:pPr>
            <w:r w:rsidRPr="005D2ED2">
              <w:rPr>
                <w:szCs w:val="23"/>
              </w:rPr>
              <w:t xml:space="preserve">возврат </w:t>
            </w:r>
          </w:p>
        </w:tc>
      </w:tr>
      <w:tr w:rsidR="005D2ED2" w:rsidRPr="005D2ED2" w:rsidTr="00957845">
        <w:tc>
          <w:tcPr>
            <w:tcW w:w="6629" w:type="dxa"/>
          </w:tcPr>
          <w:p w:rsidR="005D2ED2" w:rsidRPr="005D2ED2" w:rsidRDefault="005D2ED2" w:rsidP="005D2ED2">
            <w:pPr>
              <w:pStyle w:val="a5"/>
              <w:numPr>
                <w:ilvl w:val="0"/>
                <w:numId w:val="22"/>
              </w:numPr>
              <w:spacing w:after="0" w:line="240" w:lineRule="auto"/>
              <w:ind w:left="0" w:firstLine="0"/>
              <w:rPr>
                <w:rFonts w:ascii="Times New Roman" w:hAnsi="Times New Roman"/>
                <w:sz w:val="24"/>
                <w:szCs w:val="23"/>
              </w:rPr>
            </w:pPr>
            <w:r w:rsidRPr="005D2ED2">
              <w:rPr>
                <w:rFonts w:ascii="Times New Roman" w:hAnsi="Times New Roman"/>
                <w:sz w:val="24"/>
                <w:szCs w:val="23"/>
              </w:rPr>
              <w:t xml:space="preserve">сдача работы в не прошитом виде </w:t>
            </w:r>
          </w:p>
        </w:tc>
        <w:tc>
          <w:tcPr>
            <w:tcW w:w="2835" w:type="dxa"/>
          </w:tcPr>
          <w:p w:rsidR="005D2ED2" w:rsidRPr="005D2ED2" w:rsidRDefault="005D2ED2" w:rsidP="005D2ED2">
            <w:pPr>
              <w:rPr>
                <w:szCs w:val="23"/>
              </w:rPr>
            </w:pPr>
            <w:r w:rsidRPr="005D2ED2">
              <w:rPr>
                <w:szCs w:val="23"/>
              </w:rPr>
              <w:t xml:space="preserve">возврат </w:t>
            </w:r>
          </w:p>
        </w:tc>
      </w:tr>
      <w:tr w:rsidR="005D2ED2" w:rsidRPr="005D2ED2" w:rsidTr="00957845">
        <w:tc>
          <w:tcPr>
            <w:tcW w:w="6629" w:type="dxa"/>
          </w:tcPr>
          <w:p w:rsidR="005D2ED2" w:rsidRPr="005D2ED2" w:rsidRDefault="005D2ED2" w:rsidP="005D2ED2">
            <w:pPr>
              <w:pStyle w:val="a5"/>
              <w:numPr>
                <w:ilvl w:val="0"/>
                <w:numId w:val="22"/>
              </w:numPr>
              <w:spacing w:after="0" w:line="240" w:lineRule="auto"/>
              <w:ind w:left="0" w:firstLine="0"/>
              <w:rPr>
                <w:rFonts w:ascii="Times New Roman" w:hAnsi="Times New Roman"/>
                <w:sz w:val="24"/>
                <w:szCs w:val="23"/>
              </w:rPr>
            </w:pPr>
            <w:r w:rsidRPr="005D2ED2">
              <w:rPr>
                <w:rFonts w:ascii="Times New Roman" w:hAnsi="Times New Roman"/>
                <w:sz w:val="24"/>
                <w:szCs w:val="23"/>
              </w:rPr>
              <w:t>нарушение сроков сдачи работы – т. е. сдача работы позже чем за месяц до начала зачетной сессии;</w:t>
            </w:r>
          </w:p>
        </w:tc>
        <w:tc>
          <w:tcPr>
            <w:tcW w:w="2835" w:type="dxa"/>
          </w:tcPr>
          <w:p w:rsidR="005D2ED2" w:rsidRPr="005D2ED2" w:rsidRDefault="005D2ED2" w:rsidP="005D2ED2">
            <w:pPr>
              <w:rPr>
                <w:szCs w:val="23"/>
              </w:rPr>
            </w:pPr>
            <w:r w:rsidRPr="005D2ED2">
              <w:rPr>
                <w:szCs w:val="23"/>
              </w:rPr>
              <w:t>снижение отметки на один балл</w:t>
            </w:r>
          </w:p>
        </w:tc>
      </w:tr>
      <w:tr w:rsidR="005D2ED2" w:rsidRPr="005D2ED2" w:rsidTr="00957845">
        <w:tc>
          <w:tcPr>
            <w:tcW w:w="6629" w:type="dxa"/>
          </w:tcPr>
          <w:p w:rsidR="005D2ED2" w:rsidRPr="005D2ED2" w:rsidRDefault="005D2ED2" w:rsidP="005D2ED2">
            <w:pPr>
              <w:pStyle w:val="a5"/>
              <w:numPr>
                <w:ilvl w:val="0"/>
                <w:numId w:val="22"/>
              </w:numPr>
              <w:spacing w:after="0" w:line="240" w:lineRule="auto"/>
              <w:ind w:left="0" w:firstLine="0"/>
              <w:rPr>
                <w:rFonts w:ascii="Times New Roman" w:hAnsi="Times New Roman"/>
                <w:sz w:val="24"/>
                <w:szCs w:val="23"/>
              </w:rPr>
            </w:pPr>
            <w:r w:rsidRPr="005D2ED2">
              <w:rPr>
                <w:rFonts w:ascii="Times New Roman" w:hAnsi="Times New Roman"/>
                <w:sz w:val="24"/>
                <w:szCs w:val="23"/>
              </w:rPr>
              <w:t xml:space="preserve">возврат работы на доработку дважды </w:t>
            </w:r>
          </w:p>
        </w:tc>
        <w:tc>
          <w:tcPr>
            <w:tcW w:w="2835" w:type="dxa"/>
          </w:tcPr>
          <w:p w:rsidR="005D2ED2" w:rsidRPr="005D2ED2" w:rsidRDefault="005D2ED2" w:rsidP="005D2ED2">
            <w:pPr>
              <w:rPr>
                <w:szCs w:val="23"/>
              </w:rPr>
            </w:pPr>
            <w:r w:rsidRPr="005D2ED2">
              <w:rPr>
                <w:szCs w:val="23"/>
              </w:rPr>
              <w:t>снижение отметки на два балла.</w:t>
            </w:r>
          </w:p>
        </w:tc>
      </w:tr>
    </w:tbl>
    <w:p w:rsidR="00324A8E" w:rsidRPr="005D2ED2" w:rsidRDefault="00324A8E" w:rsidP="005D2ED2">
      <w:pPr>
        <w:rPr>
          <w:sz w:val="28"/>
        </w:rPr>
      </w:pPr>
    </w:p>
    <w:p w:rsidR="00324A8E" w:rsidRDefault="00324A8E" w:rsidP="00324A8E">
      <w:pPr>
        <w:rPr>
          <w:sz w:val="23"/>
          <w:szCs w:val="23"/>
        </w:rPr>
      </w:pPr>
    </w:p>
    <w:p w:rsidR="009539EB" w:rsidRPr="004E0511" w:rsidRDefault="00C77F74" w:rsidP="0037199A">
      <w:pPr>
        <w:pStyle w:val="a3"/>
        <w:spacing w:after="0"/>
        <w:ind w:left="0"/>
        <w:jc w:val="center"/>
        <w:outlineLvl w:val="0"/>
        <w:rPr>
          <w:b/>
          <w:sz w:val="28"/>
          <w:szCs w:val="28"/>
        </w:rPr>
      </w:pPr>
      <w:bookmarkStart w:id="7" w:name="_Toc386132758"/>
      <w:r>
        <w:rPr>
          <w:b/>
          <w:sz w:val="28"/>
          <w:szCs w:val="28"/>
        </w:rPr>
        <w:t xml:space="preserve">2. </w:t>
      </w:r>
      <w:r w:rsidR="009539EB" w:rsidRPr="004E0511">
        <w:rPr>
          <w:b/>
          <w:sz w:val="28"/>
          <w:szCs w:val="28"/>
        </w:rPr>
        <w:t>ПЕР</w:t>
      </w:r>
      <w:r>
        <w:rPr>
          <w:b/>
          <w:sz w:val="28"/>
          <w:szCs w:val="28"/>
        </w:rPr>
        <w:t>ЕЧЕ</w:t>
      </w:r>
      <w:r w:rsidR="009539EB" w:rsidRPr="004E0511">
        <w:rPr>
          <w:b/>
          <w:sz w:val="28"/>
          <w:szCs w:val="28"/>
        </w:rPr>
        <w:t>Н</w:t>
      </w:r>
      <w:r>
        <w:rPr>
          <w:b/>
          <w:sz w:val="28"/>
          <w:szCs w:val="28"/>
        </w:rPr>
        <w:t>Ь</w:t>
      </w:r>
      <w:r w:rsidR="009539EB" w:rsidRPr="004E0511">
        <w:rPr>
          <w:b/>
          <w:sz w:val="28"/>
          <w:szCs w:val="28"/>
        </w:rPr>
        <w:t xml:space="preserve">  ТЕМ  КУРСОВЫХ  РАБОТ</w:t>
      </w:r>
      <w:bookmarkEnd w:id="7"/>
    </w:p>
    <w:p w:rsidR="009539EB" w:rsidRPr="004E0511" w:rsidRDefault="009539EB" w:rsidP="00151B02">
      <w:pPr>
        <w:pStyle w:val="a5"/>
        <w:numPr>
          <w:ilvl w:val="0"/>
          <w:numId w:val="1"/>
        </w:numPr>
        <w:shd w:val="clear" w:color="auto" w:fill="FFFFFF"/>
        <w:spacing w:after="0" w:line="240" w:lineRule="auto"/>
        <w:ind w:left="0" w:firstLine="0"/>
        <w:jc w:val="both"/>
        <w:rPr>
          <w:rFonts w:ascii="Times New Roman" w:hAnsi="Times New Roman"/>
          <w:iCs/>
          <w:spacing w:val="-6"/>
          <w:sz w:val="28"/>
          <w:szCs w:val="28"/>
        </w:rPr>
      </w:pPr>
      <w:r w:rsidRPr="004E0511">
        <w:rPr>
          <w:rFonts w:ascii="Times New Roman" w:hAnsi="Times New Roman"/>
          <w:iCs/>
          <w:spacing w:val="-6"/>
          <w:sz w:val="28"/>
          <w:szCs w:val="28"/>
        </w:rPr>
        <w:t>Экономическая сущность эффективности производства, показатели, методы, направления повышения.</w:t>
      </w:r>
    </w:p>
    <w:p w:rsidR="0029111F" w:rsidRPr="0029111F" w:rsidRDefault="0029111F" w:rsidP="00151B02">
      <w:pPr>
        <w:pStyle w:val="a5"/>
        <w:numPr>
          <w:ilvl w:val="0"/>
          <w:numId w:val="1"/>
        </w:numPr>
        <w:tabs>
          <w:tab w:val="left" w:pos="360"/>
        </w:tabs>
        <w:spacing w:after="0" w:line="240" w:lineRule="auto"/>
        <w:ind w:left="0" w:firstLine="0"/>
        <w:jc w:val="both"/>
        <w:rPr>
          <w:rFonts w:ascii="Times New Roman" w:hAnsi="Times New Roman"/>
          <w:bCs/>
          <w:sz w:val="28"/>
          <w:szCs w:val="28"/>
        </w:rPr>
      </w:pPr>
      <w:r w:rsidRPr="0029111F">
        <w:rPr>
          <w:rFonts w:ascii="Times New Roman" w:hAnsi="Times New Roman"/>
          <w:bCs/>
          <w:sz w:val="28"/>
          <w:szCs w:val="28"/>
        </w:rPr>
        <w:t>Комплексная оценка эффективности деятельности промышленного предприятия</w:t>
      </w:r>
      <w:r w:rsidR="00151B02">
        <w:rPr>
          <w:rFonts w:ascii="Times New Roman" w:hAnsi="Times New Roman"/>
          <w:bCs/>
          <w:sz w:val="28"/>
          <w:szCs w:val="28"/>
        </w:rPr>
        <w:t>.</w:t>
      </w:r>
    </w:p>
    <w:p w:rsidR="00151B02" w:rsidRDefault="00151B02" w:rsidP="00151B02">
      <w:pPr>
        <w:pStyle w:val="3"/>
        <w:numPr>
          <w:ilvl w:val="0"/>
          <w:numId w:val="1"/>
        </w:numPr>
        <w:spacing w:after="0"/>
        <w:ind w:left="0" w:firstLine="0"/>
        <w:jc w:val="both"/>
        <w:rPr>
          <w:bCs/>
          <w:sz w:val="28"/>
        </w:rPr>
      </w:pPr>
      <w:r w:rsidRPr="00C77F74">
        <w:rPr>
          <w:iCs/>
          <w:spacing w:val="-6"/>
          <w:sz w:val="28"/>
          <w:szCs w:val="28"/>
        </w:rPr>
        <w:t>Экономическая эффективности производства</w:t>
      </w:r>
      <w:r>
        <w:rPr>
          <w:iCs/>
          <w:spacing w:val="-6"/>
          <w:sz w:val="28"/>
          <w:szCs w:val="28"/>
        </w:rPr>
        <w:t xml:space="preserve"> продукции</w:t>
      </w:r>
      <w:r w:rsidRPr="00C77F74">
        <w:rPr>
          <w:iCs/>
          <w:spacing w:val="-6"/>
          <w:sz w:val="28"/>
          <w:szCs w:val="28"/>
        </w:rPr>
        <w:t>, показатели</w:t>
      </w:r>
      <w:r>
        <w:rPr>
          <w:iCs/>
          <w:spacing w:val="-6"/>
          <w:sz w:val="28"/>
          <w:szCs w:val="28"/>
        </w:rPr>
        <w:t>, направления повышения.</w:t>
      </w:r>
      <w:r w:rsidRPr="003C2C93">
        <w:rPr>
          <w:bCs/>
          <w:sz w:val="28"/>
        </w:rPr>
        <w:t xml:space="preserve"> </w:t>
      </w:r>
    </w:p>
    <w:p w:rsidR="00B918E2" w:rsidRPr="003C2C93" w:rsidRDefault="00B918E2" w:rsidP="00151B02">
      <w:pPr>
        <w:pStyle w:val="3"/>
        <w:numPr>
          <w:ilvl w:val="0"/>
          <w:numId w:val="1"/>
        </w:numPr>
        <w:spacing w:after="0"/>
        <w:ind w:left="0" w:firstLine="0"/>
        <w:jc w:val="both"/>
        <w:rPr>
          <w:bCs/>
          <w:sz w:val="28"/>
        </w:rPr>
      </w:pPr>
      <w:r w:rsidRPr="003C2C93">
        <w:rPr>
          <w:bCs/>
          <w:sz w:val="28"/>
        </w:rPr>
        <w:t>Факторы формирования эффективной производственной структуры предприятия</w:t>
      </w:r>
      <w:r>
        <w:rPr>
          <w:bCs/>
          <w:sz w:val="28"/>
        </w:rPr>
        <w:t>.</w:t>
      </w:r>
    </w:p>
    <w:p w:rsidR="00E24E24" w:rsidRDefault="009539EB" w:rsidP="00151B02">
      <w:pPr>
        <w:pStyle w:val="a5"/>
        <w:numPr>
          <w:ilvl w:val="0"/>
          <w:numId w:val="1"/>
        </w:numPr>
        <w:shd w:val="clear" w:color="auto" w:fill="FFFFFF"/>
        <w:spacing w:after="0" w:line="240" w:lineRule="auto"/>
        <w:ind w:left="0" w:firstLine="0"/>
        <w:jc w:val="both"/>
        <w:rPr>
          <w:rFonts w:ascii="Times New Roman" w:hAnsi="Times New Roman"/>
          <w:iCs/>
          <w:spacing w:val="-6"/>
          <w:sz w:val="28"/>
          <w:szCs w:val="28"/>
        </w:rPr>
      </w:pPr>
      <w:r w:rsidRPr="00E24E24">
        <w:rPr>
          <w:rFonts w:ascii="Times New Roman" w:hAnsi="Times New Roman"/>
          <w:iCs/>
          <w:spacing w:val="-6"/>
          <w:sz w:val="28"/>
          <w:szCs w:val="28"/>
        </w:rPr>
        <w:t>Производственный потенциал предприятия и пути улучшения его использования.</w:t>
      </w:r>
    </w:p>
    <w:p w:rsidR="00E24E24" w:rsidRPr="002C3EA1" w:rsidRDefault="00E24E24" w:rsidP="00151B02">
      <w:pPr>
        <w:pStyle w:val="a5"/>
        <w:numPr>
          <w:ilvl w:val="0"/>
          <w:numId w:val="1"/>
        </w:numPr>
        <w:shd w:val="clear" w:color="auto" w:fill="FFFFFF"/>
        <w:spacing w:after="0" w:line="240" w:lineRule="auto"/>
        <w:ind w:left="0" w:firstLine="0"/>
        <w:jc w:val="both"/>
        <w:rPr>
          <w:rFonts w:ascii="Times New Roman" w:hAnsi="Times New Roman"/>
          <w:iCs/>
          <w:spacing w:val="-6"/>
          <w:sz w:val="28"/>
          <w:szCs w:val="28"/>
        </w:rPr>
      </w:pPr>
      <w:r w:rsidRPr="002C3EA1">
        <w:rPr>
          <w:rFonts w:ascii="Times New Roman" w:hAnsi="Times New Roman"/>
          <w:bCs/>
          <w:sz w:val="28"/>
          <w:szCs w:val="28"/>
        </w:rPr>
        <w:t>Состав, источники формирования и эффективность использования имущества предприятия</w:t>
      </w:r>
      <w:r w:rsidR="002C3EA1">
        <w:rPr>
          <w:rFonts w:ascii="Times New Roman" w:hAnsi="Times New Roman"/>
          <w:bCs/>
          <w:sz w:val="28"/>
          <w:szCs w:val="28"/>
        </w:rPr>
        <w:t>.</w:t>
      </w:r>
    </w:p>
    <w:p w:rsidR="002C3EA1" w:rsidRDefault="002C3EA1" w:rsidP="00151B02">
      <w:pPr>
        <w:pStyle w:val="a5"/>
        <w:numPr>
          <w:ilvl w:val="0"/>
          <w:numId w:val="1"/>
        </w:numPr>
        <w:shd w:val="clear" w:color="auto" w:fill="FFFFFF"/>
        <w:spacing w:after="0" w:line="240" w:lineRule="auto"/>
        <w:ind w:left="0" w:firstLine="0"/>
        <w:jc w:val="both"/>
        <w:rPr>
          <w:rFonts w:ascii="Times New Roman" w:hAnsi="Times New Roman"/>
          <w:iCs/>
          <w:spacing w:val="-6"/>
          <w:sz w:val="28"/>
          <w:szCs w:val="28"/>
        </w:rPr>
      </w:pPr>
      <w:r w:rsidRPr="004E0511">
        <w:rPr>
          <w:rFonts w:ascii="Times New Roman" w:hAnsi="Times New Roman"/>
          <w:iCs/>
          <w:spacing w:val="-6"/>
          <w:sz w:val="28"/>
          <w:szCs w:val="28"/>
        </w:rPr>
        <w:t>Персонал предприятия и показатели его использования.</w:t>
      </w:r>
    </w:p>
    <w:p w:rsidR="00D107ED" w:rsidRPr="00D107ED" w:rsidRDefault="00D107ED" w:rsidP="00151B02">
      <w:pPr>
        <w:pStyle w:val="a5"/>
        <w:numPr>
          <w:ilvl w:val="0"/>
          <w:numId w:val="1"/>
        </w:numPr>
        <w:shd w:val="clear" w:color="auto" w:fill="FFFFFF"/>
        <w:spacing w:after="0" w:line="240" w:lineRule="auto"/>
        <w:ind w:left="0" w:firstLine="0"/>
        <w:jc w:val="both"/>
        <w:rPr>
          <w:rFonts w:ascii="Times New Roman" w:hAnsi="Times New Roman"/>
          <w:iCs/>
          <w:spacing w:val="-6"/>
          <w:sz w:val="28"/>
          <w:szCs w:val="28"/>
        </w:rPr>
      </w:pPr>
      <w:r w:rsidRPr="00D107ED">
        <w:rPr>
          <w:rFonts w:ascii="Times New Roman" w:hAnsi="Times New Roman"/>
          <w:iCs/>
          <w:spacing w:val="-6"/>
          <w:sz w:val="28"/>
          <w:szCs w:val="28"/>
        </w:rPr>
        <w:t>Анализ рабочего времени.</w:t>
      </w:r>
    </w:p>
    <w:p w:rsidR="002C3EA1" w:rsidRPr="002C3EA1" w:rsidRDefault="009539EB" w:rsidP="00151B02">
      <w:pPr>
        <w:pStyle w:val="a5"/>
        <w:numPr>
          <w:ilvl w:val="0"/>
          <w:numId w:val="1"/>
        </w:numPr>
        <w:shd w:val="clear" w:color="auto" w:fill="FFFFFF"/>
        <w:spacing w:after="0" w:line="240" w:lineRule="auto"/>
        <w:ind w:left="0" w:firstLine="0"/>
        <w:jc w:val="both"/>
        <w:rPr>
          <w:rFonts w:ascii="Times New Roman" w:hAnsi="Times New Roman"/>
          <w:bCs/>
          <w:sz w:val="28"/>
          <w:szCs w:val="28"/>
        </w:rPr>
      </w:pPr>
      <w:r w:rsidRPr="002C3EA1">
        <w:rPr>
          <w:rFonts w:ascii="Times New Roman" w:hAnsi="Times New Roman"/>
          <w:iCs/>
          <w:spacing w:val="-6"/>
          <w:sz w:val="28"/>
          <w:szCs w:val="28"/>
        </w:rPr>
        <w:t>Производительность труда и резервы ее повышения.</w:t>
      </w:r>
    </w:p>
    <w:p w:rsidR="00622565" w:rsidRPr="00622565" w:rsidRDefault="002C3EA1" w:rsidP="00622565">
      <w:pPr>
        <w:pStyle w:val="a5"/>
        <w:numPr>
          <w:ilvl w:val="0"/>
          <w:numId w:val="1"/>
        </w:numPr>
        <w:shd w:val="clear" w:color="auto" w:fill="FFFFFF"/>
        <w:spacing w:after="0" w:line="240" w:lineRule="auto"/>
        <w:ind w:left="0" w:firstLine="0"/>
        <w:jc w:val="both"/>
        <w:rPr>
          <w:rFonts w:ascii="Times New Roman" w:hAnsi="Times New Roman"/>
          <w:bCs/>
          <w:sz w:val="28"/>
          <w:szCs w:val="28"/>
        </w:rPr>
      </w:pPr>
      <w:r w:rsidRPr="00622565">
        <w:rPr>
          <w:rFonts w:ascii="Times New Roman" w:hAnsi="Times New Roman"/>
          <w:bCs/>
          <w:sz w:val="28"/>
          <w:szCs w:val="28"/>
        </w:rPr>
        <w:t>Эффективность использования различных форм оплаты труда на предприятии</w:t>
      </w:r>
      <w:r w:rsidR="00A0718F" w:rsidRPr="00622565">
        <w:rPr>
          <w:rFonts w:ascii="Times New Roman" w:hAnsi="Times New Roman"/>
          <w:bCs/>
          <w:sz w:val="28"/>
          <w:szCs w:val="28"/>
        </w:rPr>
        <w:t>.</w:t>
      </w:r>
      <w:r w:rsidR="00622565" w:rsidRPr="00622565">
        <w:rPr>
          <w:rFonts w:ascii="Times New Roman" w:hAnsi="Times New Roman"/>
          <w:bCs/>
          <w:sz w:val="28"/>
          <w:szCs w:val="28"/>
        </w:rPr>
        <w:t xml:space="preserve"> </w:t>
      </w:r>
    </w:p>
    <w:p w:rsidR="00A0718F" w:rsidRPr="00622565" w:rsidRDefault="00622565" w:rsidP="00622565">
      <w:pPr>
        <w:pStyle w:val="a5"/>
        <w:numPr>
          <w:ilvl w:val="0"/>
          <w:numId w:val="1"/>
        </w:numPr>
        <w:shd w:val="clear" w:color="auto" w:fill="FFFFFF"/>
        <w:spacing w:after="0" w:line="240" w:lineRule="auto"/>
        <w:ind w:left="0" w:firstLine="0"/>
        <w:jc w:val="both"/>
        <w:rPr>
          <w:rFonts w:ascii="Times New Roman" w:hAnsi="Times New Roman"/>
          <w:bCs/>
          <w:sz w:val="28"/>
          <w:szCs w:val="28"/>
        </w:rPr>
      </w:pPr>
      <w:r w:rsidRPr="00622565">
        <w:rPr>
          <w:rStyle w:val="FontStyle11"/>
          <w:sz w:val="28"/>
          <w:szCs w:val="28"/>
        </w:rPr>
        <w:t>Тарифная система организации оплаты труда</w:t>
      </w:r>
      <w:r w:rsidRPr="00622565">
        <w:rPr>
          <w:rFonts w:ascii="Times New Roman" w:hAnsi="Times New Roman"/>
          <w:bCs/>
          <w:sz w:val="28"/>
          <w:szCs w:val="28"/>
        </w:rPr>
        <w:t xml:space="preserve"> на предприятии (на примере основных рабочих)</w:t>
      </w:r>
      <w:r w:rsidR="00A0718F" w:rsidRPr="00622565">
        <w:rPr>
          <w:rFonts w:ascii="Times New Roman" w:hAnsi="Times New Roman"/>
          <w:bCs/>
          <w:sz w:val="28"/>
          <w:szCs w:val="28"/>
        </w:rPr>
        <w:t>.</w:t>
      </w:r>
    </w:p>
    <w:p w:rsidR="00622565" w:rsidRPr="00622565" w:rsidRDefault="00622565" w:rsidP="00622565">
      <w:pPr>
        <w:pStyle w:val="a5"/>
        <w:numPr>
          <w:ilvl w:val="0"/>
          <w:numId w:val="1"/>
        </w:numPr>
        <w:shd w:val="clear" w:color="auto" w:fill="FFFFFF"/>
        <w:spacing w:after="0" w:line="240" w:lineRule="auto"/>
        <w:ind w:left="0" w:firstLine="0"/>
        <w:jc w:val="both"/>
        <w:rPr>
          <w:rFonts w:ascii="Times New Roman" w:hAnsi="Times New Roman"/>
          <w:bCs/>
          <w:sz w:val="28"/>
          <w:szCs w:val="28"/>
        </w:rPr>
      </w:pPr>
      <w:r w:rsidRPr="00622565">
        <w:rPr>
          <w:rFonts w:ascii="Times New Roman" w:hAnsi="Times New Roman"/>
          <w:bCs/>
          <w:sz w:val="28"/>
          <w:szCs w:val="28"/>
        </w:rPr>
        <w:t>Оплата труда персонала предприятия (на примере вспомогательных рабочих).</w:t>
      </w:r>
    </w:p>
    <w:p w:rsidR="00622565" w:rsidRPr="00622565" w:rsidRDefault="00622565" w:rsidP="00622565">
      <w:pPr>
        <w:pStyle w:val="a5"/>
        <w:numPr>
          <w:ilvl w:val="0"/>
          <w:numId w:val="1"/>
        </w:numPr>
        <w:shd w:val="clear" w:color="auto" w:fill="FFFFFF"/>
        <w:spacing w:after="0" w:line="240" w:lineRule="auto"/>
        <w:ind w:left="0" w:firstLine="0"/>
        <w:jc w:val="both"/>
        <w:rPr>
          <w:rFonts w:ascii="Times New Roman" w:hAnsi="Times New Roman"/>
          <w:bCs/>
          <w:sz w:val="28"/>
          <w:szCs w:val="28"/>
        </w:rPr>
      </w:pPr>
      <w:r w:rsidRPr="00622565">
        <w:rPr>
          <w:rFonts w:ascii="Times New Roman" w:hAnsi="Times New Roman"/>
          <w:bCs/>
          <w:sz w:val="28"/>
          <w:szCs w:val="28"/>
        </w:rPr>
        <w:t>Оплата труда персонала предприятия (на примере служащих).</w:t>
      </w:r>
    </w:p>
    <w:p w:rsidR="0037199A" w:rsidRPr="00622565" w:rsidRDefault="00622565" w:rsidP="00622565">
      <w:pPr>
        <w:pStyle w:val="a5"/>
        <w:numPr>
          <w:ilvl w:val="0"/>
          <w:numId w:val="1"/>
        </w:numPr>
        <w:shd w:val="clear" w:color="auto" w:fill="FFFFFF"/>
        <w:spacing w:after="0" w:line="240" w:lineRule="auto"/>
        <w:ind w:left="0" w:firstLine="0"/>
        <w:jc w:val="both"/>
        <w:rPr>
          <w:rFonts w:ascii="Times New Roman" w:hAnsi="Times New Roman"/>
          <w:bCs/>
          <w:sz w:val="28"/>
          <w:szCs w:val="28"/>
        </w:rPr>
      </w:pPr>
      <w:r w:rsidRPr="00622565">
        <w:rPr>
          <w:rFonts w:ascii="Times New Roman" w:hAnsi="Times New Roman"/>
          <w:bCs/>
          <w:sz w:val="28"/>
          <w:szCs w:val="28"/>
        </w:rPr>
        <w:t>Системы с</w:t>
      </w:r>
      <w:r w:rsidRPr="00622565">
        <w:rPr>
          <w:rFonts w:ascii="Times New Roman" w:hAnsi="Times New Roman"/>
          <w:sz w:val="28"/>
          <w:szCs w:val="28"/>
          <w:shd w:val="clear" w:color="auto" w:fill="FFFFFF"/>
        </w:rPr>
        <w:t>тимулирования труда</w:t>
      </w:r>
      <w:r>
        <w:rPr>
          <w:rFonts w:ascii="Times New Roman" w:hAnsi="Times New Roman"/>
          <w:sz w:val="28"/>
          <w:szCs w:val="28"/>
          <w:shd w:val="clear" w:color="auto" w:fill="FFFFFF"/>
        </w:rPr>
        <w:t>.</w:t>
      </w:r>
    </w:p>
    <w:p w:rsidR="009539EB" w:rsidRPr="004E0511" w:rsidRDefault="009539EB" w:rsidP="00151B02">
      <w:pPr>
        <w:pStyle w:val="a5"/>
        <w:numPr>
          <w:ilvl w:val="0"/>
          <w:numId w:val="1"/>
        </w:numPr>
        <w:shd w:val="clear" w:color="auto" w:fill="FFFFFF"/>
        <w:spacing w:after="0" w:line="240" w:lineRule="auto"/>
        <w:ind w:left="0" w:firstLine="0"/>
        <w:jc w:val="both"/>
        <w:rPr>
          <w:rFonts w:ascii="Times New Roman" w:hAnsi="Times New Roman"/>
          <w:iCs/>
          <w:spacing w:val="-6"/>
          <w:sz w:val="28"/>
          <w:szCs w:val="28"/>
        </w:rPr>
      </w:pPr>
      <w:r w:rsidRPr="004E0511">
        <w:rPr>
          <w:rFonts w:ascii="Times New Roman" w:hAnsi="Times New Roman"/>
          <w:iCs/>
          <w:spacing w:val="-6"/>
          <w:sz w:val="28"/>
          <w:szCs w:val="28"/>
        </w:rPr>
        <w:t>Анализ состояния основных производственных фондов предприятия и пути улучшения их использования.</w:t>
      </w:r>
    </w:p>
    <w:p w:rsidR="009539EB" w:rsidRPr="004E0511" w:rsidRDefault="009539EB" w:rsidP="00151B02">
      <w:pPr>
        <w:pStyle w:val="a5"/>
        <w:numPr>
          <w:ilvl w:val="0"/>
          <w:numId w:val="1"/>
        </w:numPr>
        <w:shd w:val="clear" w:color="auto" w:fill="FFFFFF"/>
        <w:spacing w:after="0" w:line="240" w:lineRule="auto"/>
        <w:ind w:left="0" w:firstLine="0"/>
        <w:jc w:val="both"/>
        <w:rPr>
          <w:rFonts w:ascii="Times New Roman" w:hAnsi="Times New Roman"/>
          <w:iCs/>
          <w:spacing w:val="-6"/>
          <w:sz w:val="28"/>
          <w:szCs w:val="28"/>
        </w:rPr>
      </w:pPr>
      <w:r w:rsidRPr="004E0511">
        <w:rPr>
          <w:rFonts w:ascii="Times New Roman" w:hAnsi="Times New Roman"/>
          <w:iCs/>
          <w:spacing w:val="-6"/>
          <w:sz w:val="28"/>
          <w:szCs w:val="28"/>
        </w:rPr>
        <w:t>Оценка влияния состояния оборудования на степень использования основных фондов и производственных мощностей предприятия.</w:t>
      </w:r>
    </w:p>
    <w:p w:rsidR="00414919" w:rsidRPr="00414919" w:rsidRDefault="009539EB" w:rsidP="00151B02">
      <w:pPr>
        <w:pStyle w:val="a5"/>
        <w:numPr>
          <w:ilvl w:val="0"/>
          <w:numId w:val="1"/>
        </w:numPr>
        <w:shd w:val="clear" w:color="auto" w:fill="FFFFFF"/>
        <w:spacing w:after="0" w:line="240" w:lineRule="auto"/>
        <w:ind w:left="0" w:firstLine="0"/>
        <w:jc w:val="both"/>
        <w:rPr>
          <w:rFonts w:ascii="Times New Roman" w:hAnsi="Times New Roman"/>
          <w:bCs/>
          <w:sz w:val="28"/>
          <w:szCs w:val="28"/>
        </w:rPr>
      </w:pPr>
      <w:r w:rsidRPr="00414919">
        <w:rPr>
          <w:rFonts w:ascii="Times New Roman" w:hAnsi="Times New Roman"/>
          <w:iCs/>
          <w:spacing w:val="-6"/>
          <w:sz w:val="28"/>
          <w:szCs w:val="28"/>
        </w:rPr>
        <w:t>Анализ состояния производственных мощностей предприятия и направления повышения эффективности их использования.</w:t>
      </w:r>
      <w:r w:rsidR="00414919" w:rsidRPr="00414919">
        <w:rPr>
          <w:rFonts w:ascii="Times New Roman" w:hAnsi="Times New Roman"/>
          <w:iCs/>
          <w:spacing w:val="-6"/>
          <w:sz w:val="28"/>
          <w:szCs w:val="28"/>
        </w:rPr>
        <w:t xml:space="preserve"> </w:t>
      </w:r>
    </w:p>
    <w:p w:rsidR="00414919" w:rsidRPr="00414919" w:rsidRDefault="00414919" w:rsidP="00151B02">
      <w:pPr>
        <w:pStyle w:val="a5"/>
        <w:numPr>
          <w:ilvl w:val="0"/>
          <w:numId w:val="1"/>
        </w:numPr>
        <w:shd w:val="clear" w:color="auto" w:fill="FFFFFF"/>
        <w:spacing w:after="0" w:line="240" w:lineRule="auto"/>
        <w:ind w:left="0" w:firstLine="0"/>
        <w:jc w:val="both"/>
        <w:rPr>
          <w:rFonts w:ascii="Times New Roman" w:hAnsi="Times New Roman"/>
          <w:bCs/>
          <w:sz w:val="28"/>
          <w:szCs w:val="28"/>
        </w:rPr>
      </w:pPr>
      <w:r w:rsidRPr="00414919">
        <w:rPr>
          <w:rFonts w:ascii="Times New Roman" w:hAnsi="Times New Roman"/>
          <w:bCs/>
          <w:sz w:val="28"/>
          <w:szCs w:val="28"/>
        </w:rPr>
        <w:t>Амортизация как средство обновления основных производственных фондов предприятия</w:t>
      </w:r>
    </w:p>
    <w:p w:rsidR="009539EB" w:rsidRPr="004E0511" w:rsidRDefault="009539EB" w:rsidP="00151B02">
      <w:pPr>
        <w:pStyle w:val="a5"/>
        <w:numPr>
          <w:ilvl w:val="0"/>
          <w:numId w:val="1"/>
        </w:numPr>
        <w:shd w:val="clear" w:color="auto" w:fill="FFFFFF"/>
        <w:spacing w:after="0" w:line="240" w:lineRule="auto"/>
        <w:ind w:left="0" w:firstLine="0"/>
        <w:jc w:val="both"/>
        <w:rPr>
          <w:rFonts w:ascii="Times New Roman" w:hAnsi="Times New Roman"/>
          <w:iCs/>
          <w:spacing w:val="-6"/>
          <w:sz w:val="28"/>
          <w:szCs w:val="28"/>
        </w:rPr>
      </w:pPr>
      <w:r w:rsidRPr="004E0511">
        <w:rPr>
          <w:rFonts w:ascii="Times New Roman" w:hAnsi="Times New Roman"/>
          <w:iCs/>
          <w:spacing w:val="-6"/>
          <w:sz w:val="28"/>
          <w:szCs w:val="28"/>
        </w:rPr>
        <w:lastRenderedPageBreak/>
        <w:t>Экономическая сущность оборотных фондов, анализ их состава и уровня использования.</w:t>
      </w:r>
    </w:p>
    <w:p w:rsidR="009539EB" w:rsidRPr="004E0511" w:rsidRDefault="009539EB" w:rsidP="00151B02">
      <w:pPr>
        <w:pStyle w:val="a5"/>
        <w:numPr>
          <w:ilvl w:val="0"/>
          <w:numId w:val="1"/>
        </w:numPr>
        <w:shd w:val="clear" w:color="auto" w:fill="FFFFFF"/>
        <w:spacing w:after="0" w:line="240" w:lineRule="auto"/>
        <w:ind w:left="0" w:firstLine="0"/>
        <w:jc w:val="both"/>
        <w:rPr>
          <w:rFonts w:ascii="Times New Roman" w:hAnsi="Times New Roman"/>
          <w:iCs/>
          <w:spacing w:val="-6"/>
          <w:sz w:val="28"/>
          <w:szCs w:val="28"/>
        </w:rPr>
      </w:pPr>
      <w:r w:rsidRPr="004E0511">
        <w:rPr>
          <w:rFonts w:ascii="Times New Roman" w:hAnsi="Times New Roman"/>
          <w:iCs/>
          <w:spacing w:val="-6"/>
          <w:sz w:val="28"/>
          <w:szCs w:val="28"/>
        </w:rPr>
        <w:t>Оборотные средства предприятия и направления повышения эффективности их использования.</w:t>
      </w:r>
    </w:p>
    <w:p w:rsidR="009539EB" w:rsidRPr="004E0511" w:rsidRDefault="009539EB" w:rsidP="00151B02">
      <w:pPr>
        <w:pStyle w:val="a5"/>
        <w:numPr>
          <w:ilvl w:val="0"/>
          <w:numId w:val="1"/>
        </w:numPr>
        <w:shd w:val="clear" w:color="auto" w:fill="FFFFFF"/>
        <w:spacing w:after="0" w:line="240" w:lineRule="auto"/>
        <w:ind w:left="0" w:firstLine="0"/>
        <w:jc w:val="both"/>
        <w:rPr>
          <w:rFonts w:ascii="Times New Roman" w:hAnsi="Times New Roman"/>
          <w:iCs/>
          <w:spacing w:val="-6"/>
          <w:sz w:val="28"/>
          <w:szCs w:val="28"/>
        </w:rPr>
      </w:pPr>
      <w:r w:rsidRPr="004E0511">
        <w:rPr>
          <w:rFonts w:ascii="Times New Roman" w:hAnsi="Times New Roman"/>
          <w:iCs/>
          <w:spacing w:val="-6"/>
          <w:sz w:val="28"/>
          <w:szCs w:val="28"/>
        </w:rPr>
        <w:t>Нормирование расхода материальных ресурсов и определение потребности в них на предприятии.</w:t>
      </w:r>
    </w:p>
    <w:p w:rsidR="009539EB" w:rsidRPr="004E0511" w:rsidRDefault="009539EB" w:rsidP="00151B02">
      <w:pPr>
        <w:pStyle w:val="a5"/>
        <w:numPr>
          <w:ilvl w:val="0"/>
          <w:numId w:val="1"/>
        </w:numPr>
        <w:shd w:val="clear" w:color="auto" w:fill="FFFFFF"/>
        <w:spacing w:after="0" w:line="240" w:lineRule="auto"/>
        <w:ind w:left="0" w:firstLine="0"/>
        <w:jc w:val="both"/>
        <w:rPr>
          <w:rFonts w:ascii="Times New Roman" w:hAnsi="Times New Roman"/>
          <w:iCs/>
          <w:spacing w:val="-6"/>
          <w:sz w:val="28"/>
          <w:szCs w:val="28"/>
        </w:rPr>
      </w:pPr>
      <w:r w:rsidRPr="004E0511">
        <w:rPr>
          <w:rFonts w:ascii="Times New Roman" w:hAnsi="Times New Roman"/>
          <w:iCs/>
          <w:spacing w:val="-6"/>
          <w:sz w:val="28"/>
          <w:szCs w:val="28"/>
        </w:rPr>
        <w:t>Себестоимость, прибыль, рентабельность в системе качественных показателей эффективности деятельности предприятия.</w:t>
      </w:r>
    </w:p>
    <w:p w:rsidR="009539EB" w:rsidRDefault="009539EB" w:rsidP="00151B02">
      <w:pPr>
        <w:pStyle w:val="a5"/>
        <w:numPr>
          <w:ilvl w:val="0"/>
          <w:numId w:val="1"/>
        </w:numPr>
        <w:shd w:val="clear" w:color="auto" w:fill="FFFFFF"/>
        <w:spacing w:after="0" w:line="240" w:lineRule="auto"/>
        <w:ind w:left="0" w:firstLine="0"/>
        <w:jc w:val="both"/>
        <w:rPr>
          <w:rFonts w:ascii="Times New Roman" w:hAnsi="Times New Roman"/>
          <w:iCs/>
          <w:spacing w:val="-6"/>
          <w:sz w:val="28"/>
          <w:szCs w:val="28"/>
        </w:rPr>
      </w:pPr>
      <w:r w:rsidRPr="004E0511">
        <w:rPr>
          <w:rFonts w:ascii="Times New Roman" w:hAnsi="Times New Roman"/>
          <w:iCs/>
          <w:spacing w:val="-6"/>
          <w:sz w:val="28"/>
          <w:szCs w:val="28"/>
        </w:rPr>
        <w:t>Экономическая сущность себестоимости продукции, значение и направления ее снижения.</w:t>
      </w:r>
    </w:p>
    <w:p w:rsidR="00EF6268" w:rsidRPr="004E0511" w:rsidRDefault="00EF6268" w:rsidP="00151B02">
      <w:pPr>
        <w:pStyle w:val="a5"/>
        <w:numPr>
          <w:ilvl w:val="0"/>
          <w:numId w:val="1"/>
        </w:numPr>
        <w:shd w:val="clear" w:color="auto" w:fill="FFFFFF"/>
        <w:spacing w:after="0" w:line="240" w:lineRule="auto"/>
        <w:ind w:left="0" w:firstLine="0"/>
        <w:jc w:val="both"/>
        <w:rPr>
          <w:rFonts w:ascii="Times New Roman" w:hAnsi="Times New Roman"/>
          <w:iCs/>
          <w:spacing w:val="-6"/>
          <w:sz w:val="28"/>
          <w:szCs w:val="28"/>
        </w:rPr>
      </w:pPr>
      <w:r>
        <w:rPr>
          <w:rFonts w:ascii="Times New Roman" w:hAnsi="Times New Roman"/>
          <w:iCs/>
          <w:spacing w:val="-6"/>
          <w:sz w:val="28"/>
          <w:szCs w:val="28"/>
        </w:rPr>
        <w:t>Анализ затрат на производство продукции.</w:t>
      </w:r>
    </w:p>
    <w:p w:rsidR="009539EB" w:rsidRPr="004E0511" w:rsidRDefault="009539EB" w:rsidP="00151B02">
      <w:pPr>
        <w:pStyle w:val="a5"/>
        <w:numPr>
          <w:ilvl w:val="0"/>
          <w:numId w:val="1"/>
        </w:numPr>
        <w:shd w:val="clear" w:color="auto" w:fill="FFFFFF"/>
        <w:spacing w:after="0" w:line="240" w:lineRule="auto"/>
        <w:ind w:left="0" w:firstLine="0"/>
        <w:jc w:val="both"/>
        <w:rPr>
          <w:rFonts w:ascii="Times New Roman" w:hAnsi="Times New Roman"/>
          <w:iCs/>
          <w:spacing w:val="-6"/>
          <w:sz w:val="28"/>
          <w:szCs w:val="28"/>
        </w:rPr>
      </w:pPr>
      <w:r w:rsidRPr="004E0511">
        <w:rPr>
          <w:rFonts w:ascii="Times New Roman" w:hAnsi="Times New Roman"/>
          <w:iCs/>
          <w:spacing w:val="-6"/>
          <w:sz w:val="28"/>
          <w:szCs w:val="28"/>
        </w:rPr>
        <w:t>Резервы и пути роста прибыли и повышения уровня рентабельности производства.</w:t>
      </w:r>
    </w:p>
    <w:p w:rsidR="009539EB" w:rsidRPr="004E0511" w:rsidRDefault="009539EB" w:rsidP="00151B02">
      <w:pPr>
        <w:pStyle w:val="a5"/>
        <w:numPr>
          <w:ilvl w:val="0"/>
          <w:numId w:val="1"/>
        </w:numPr>
        <w:shd w:val="clear" w:color="auto" w:fill="FFFFFF"/>
        <w:spacing w:after="0" w:line="240" w:lineRule="auto"/>
        <w:ind w:left="0" w:firstLine="0"/>
        <w:jc w:val="both"/>
        <w:rPr>
          <w:rFonts w:ascii="Times New Roman" w:hAnsi="Times New Roman"/>
          <w:iCs/>
          <w:spacing w:val="-6"/>
          <w:sz w:val="28"/>
          <w:szCs w:val="28"/>
        </w:rPr>
      </w:pPr>
      <w:r w:rsidRPr="004E0511">
        <w:rPr>
          <w:rFonts w:ascii="Times New Roman" w:hAnsi="Times New Roman"/>
          <w:iCs/>
          <w:spacing w:val="-6"/>
          <w:sz w:val="28"/>
          <w:szCs w:val="28"/>
        </w:rPr>
        <w:t>Организация ценообразования на предприятии и направления ее совершенствования.</w:t>
      </w:r>
    </w:p>
    <w:p w:rsidR="009539EB" w:rsidRPr="004E0511" w:rsidRDefault="009539EB" w:rsidP="00151B02">
      <w:pPr>
        <w:pStyle w:val="a5"/>
        <w:numPr>
          <w:ilvl w:val="0"/>
          <w:numId w:val="1"/>
        </w:numPr>
        <w:shd w:val="clear" w:color="auto" w:fill="FFFFFF"/>
        <w:spacing w:after="0" w:line="240" w:lineRule="auto"/>
        <w:ind w:left="0" w:firstLine="0"/>
        <w:jc w:val="both"/>
        <w:rPr>
          <w:rFonts w:ascii="Times New Roman" w:hAnsi="Times New Roman"/>
          <w:iCs/>
          <w:spacing w:val="-6"/>
          <w:sz w:val="28"/>
          <w:szCs w:val="28"/>
        </w:rPr>
      </w:pPr>
      <w:r w:rsidRPr="004E0511">
        <w:rPr>
          <w:rFonts w:ascii="Times New Roman" w:hAnsi="Times New Roman"/>
          <w:iCs/>
          <w:spacing w:val="-6"/>
          <w:sz w:val="28"/>
          <w:szCs w:val="28"/>
        </w:rPr>
        <w:t>и другие.</w:t>
      </w:r>
    </w:p>
    <w:p w:rsidR="00124FFE" w:rsidRDefault="00124FFE" w:rsidP="00C77F74">
      <w:pPr>
        <w:jc w:val="center"/>
        <w:rPr>
          <w:sz w:val="28"/>
          <w:szCs w:val="28"/>
        </w:rPr>
      </w:pPr>
    </w:p>
    <w:p w:rsidR="00C77F74" w:rsidRPr="0037199A" w:rsidRDefault="00C77F74" w:rsidP="0037199A">
      <w:pPr>
        <w:pStyle w:val="1"/>
        <w:jc w:val="center"/>
        <w:rPr>
          <w:rFonts w:ascii="Times New Roman" w:hAnsi="Times New Roman" w:cs="Times New Roman"/>
          <w:b/>
          <w:color w:val="auto"/>
          <w:sz w:val="28"/>
          <w:szCs w:val="28"/>
        </w:rPr>
      </w:pPr>
      <w:bookmarkStart w:id="8" w:name="_Toc386132759"/>
      <w:r w:rsidRPr="0037199A">
        <w:rPr>
          <w:rFonts w:ascii="Times New Roman" w:hAnsi="Times New Roman" w:cs="Times New Roman"/>
          <w:b/>
          <w:color w:val="auto"/>
          <w:sz w:val="28"/>
          <w:szCs w:val="28"/>
        </w:rPr>
        <w:t>3. ПРИМЕРНЫЕ ПЛАНЫ ВЫПОЛНЕНИЯ КУРСОВЫХ РАБОТ</w:t>
      </w:r>
      <w:bookmarkEnd w:id="8"/>
    </w:p>
    <w:p w:rsidR="00C77F74" w:rsidRDefault="00C77F74" w:rsidP="000A7253">
      <w:pPr>
        <w:shd w:val="clear" w:color="auto" w:fill="FFFFFF"/>
        <w:ind w:firstLine="709"/>
        <w:jc w:val="center"/>
        <w:rPr>
          <w:iCs/>
          <w:spacing w:val="-6"/>
          <w:sz w:val="28"/>
          <w:szCs w:val="28"/>
        </w:rPr>
      </w:pPr>
      <w:r>
        <w:rPr>
          <w:iCs/>
          <w:spacing w:val="-6"/>
          <w:sz w:val="28"/>
          <w:szCs w:val="28"/>
        </w:rPr>
        <w:t xml:space="preserve">Тема 1. </w:t>
      </w:r>
      <w:r w:rsidRPr="00C77F74">
        <w:rPr>
          <w:iCs/>
          <w:spacing w:val="-6"/>
          <w:sz w:val="28"/>
          <w:szCs w:val="28"/>
        </w:rPr>
        <w:t>Экономическая сущность эффективности производства, показатели</w:t>
      </w:r>
      <w:r>
        <w:rPr>
          <w:iCs/>
          <w:spacing w:val="-6"/>
          <w:sz w:val="28"/>
          <w:szCs w:val="28"/>
        </w:rPr>
        <w:t>, методы, направления повышения</w:t>
      </w:r>
    </w:p>
    <w:p w:rsidR="00C77F74" w:rsidRDefault="00C77F74" w:rsidP="000A7253">
      <w:pPr>
        <w:shd w:val="clear" w:color="auto" w:fill="FFFFFF"/>
        <w:ind w:firstLine="709"/>
        <w:jc w:val="both"/>
        <w:rPr>
          <w:iCs/>
          <w:spacing w:val="-6"/>
          <w:sz w:val="28"/>
          <w:szCs w:val="28"/>
        </w:rPr>
      </w:pPr>
      <w:r>
        <w:rPr>
          <w:iCs/>
          <w:spacing w:val="-6"/>
          <w:sz w:val="28"/>
          <w:szCs w:val="28"/>
        </w:rPr>
        <w:t xml:space="preserve">Введение </w:t>
      </w:r>
    </w:p>
    <w:p w:rsidR="00C77F74" w:rsidRDefault="002339B2" w:rsidP="000A7253">
      <w:pPr>
        <w:shd w:val="clear" w:color="auto" w:fill="FFFFFF"/>
        <w:ind w:firstLine="709"/>
        <w:jc w:val="both"/>
        <w:rPr>
          <w:iCs/>
          <w:spacing w:val="-6"/>
          <w:sz w:val="28"/>
          <w:szCs w:val="28"/>
        </w:rPr>
      </w:pPr>
      <w:r>
        <w:rPr>
          <w:iCs/>
          <w:spacing w:val="-6"/>
          <w:sz w:val="28"/>
          <w:szCs w:val="28"/>
        </w:rPr>
        <w:t>Раздел</w:t>
      </w:r>
      <w:r w:rsidR="00C77F74">
        <w:rPr>
          <w:iCs/>
          <w:spacing w:val="-6"/>
          <w:sz w:val="28"/>
          <w:szCs w:val="28"/>
        </w:rPr>
        <w:t xml:space="preserve"> 1. </w:t>
      </w:r>
      <w:r w:rsidR="00CF7674">
        <w:rPr>
          <w:iCs/>
          <w:spacing w:val="-6"/>
          <w:sz w:val="28"/>
          <w:szCs w:val="28"/>
        </w:rPr>
        <w:t>Понятие экономической эффективности</w:t>
      </w:r>
      <w:r w:rsidR="00FD6296">
        <w:rPr>
          <w:iCs/>
          <w:spacing w:val="-6"/>
          <w:sz w:val="28"/>
          <w:szCs w:val="28"/>
        </w:rPr>
        <w:t xml:space="preserve"> и направления повышения</w:t>
      </w:r>
      <w:r w:rsidR="00C06D33">
        <w:rPr>
          <w:iCs/>
          <w:spacing w:val="-6"/>
          <w:sz w:val="28"/>
          <w:szCs w:val="28"/>
        </w:rPr>
        <w:t>.</w:t>
      </w:r>
    </w:p>
    <w:p w:rsidR="00FD6296" w:rsidRDefault="00FD6296" w:rsidP="000A7253">
      <w:pPr>
        <w:shd w:val="clear" w:color="auto" w:fill="FFFFFF"/>
        <w:ind w:firstLine="709"/>
        <w:jc w:val="both"/>
        <w:rPr>
          <w:iCs/>
          <w:spacing w:val="-6"/>
          <w:sz w:val="28"/>
          <w:szCs w:val="28"/>
        </w:rPr>
      </w:pPr>
      <w:r>
        <w:rPr>
          <w:iCs/>
          <w:spacing w:val="-6"/>
          <w:sz w:val="28"/>
          <w:szCs w:val="28"/>
        </w:rPr>
        <w:t xml:space="preserve">Понятия «эффект», «эффективность», «результат», «затраты». </w:t>
      </w:r>
      <w:r w:rsidR="001A6547">
        <w:rPr>
          <w:iCs/>
          <w:spacing w:val="-6"/>
          <w:sz w:val="28"/>
          <w:szCs w:val="28"/>
        </w:rPr>
        <w:t>Анализ различных методов и подходов к оценке эффективности. Показатели оценки и факторы их повышения.</w:t>
      </w:r>
    </w:p>
    <w:p w:rsidR="008D5EC8" w:rsidRDefault="002339B2" w:rsidP="000A7253">
      <w:pPr>
        <w:shd w:val="clear" w:color="auto" w:fill="FFFFFF"/>
        <w:ind w:firstLine="709"/>
        <w:jc w:val="both"/>
        <w:rPr>
          <w:iCs/>
          <w:spacing w:val="-6"/>
          <w:sz w:val="28"/>
          <w:szCs w:val="28"/>
        </w:rPr>
      </w:pPr>
      <w:r>
        <w:rPr>
          <w:iCs/>
          <w:spacing w:val="-6"/>
          <w:sz w:val="28"/>
          <w:szCs w:val="28"/>
        </w:rPr>
        <w:t>Раздел</w:t>
      </w:r>
      <w:r w:rsidR="008D5EC8">
        <w:rPr>
          <w:iCs/>
          <w:spacing w:val="-6"/>
          <w:sz w:val="28"/>
          <w:szCs w:val="28"/>
        </w:rPr>
        <w:t xml:space="preserve"> 2. </w:t>
      </w:r>
      <w:r w:rsidR="00FD6296">
        <w:rPr>
          <w:iCs/>
          <w:spacing w:val="-6"/>
          <w:sz w:val="28"/>
          <w:szCs w:val="28"/>
        </w:rPr>
        <w:t>Анализ экономической эффективности производства</w:t>
      </w:r>
      <w:r w:rsidR="00C06D33">
        <w:rPr>
          <w:iCs/>
          <w:spacing w:val="-6"/>
          <w:sz w:val="28"/>
          <w:szCs w:val="28"/>
        </w:rPr>
        <w:t>.</w:t>
      </w:r>
    </w:p>
    <w:p w:rsidR="00FD6296" w:rsidRDefault="00FD6296" w:rsidP="000A7253">
      <w:pPr>
        <w:shd w:val="clear" w:color="auto" w:fill="FFFFFF"/>
        <w:ind w:firstLine="709"/>
        <w:jc w:val="both"/>
        <w:rPr>
          <w:sz w:val="28"/>
          <w:szCs w:val="28"/>
        </w:rPr>
      </w:pPr>
      <w:r>
        <w:rPr>
          <w:sz w:val="28"/>
          <w:szCs w:val="20"/>
        </w:rPr>
        <w:t xml:space="preserve">Краткая 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 xml:space="preserve">. </w:t>
      </w:r>
    </w:p>
    <w:p w:rsidR="00FD6296" w:rsidRDefault="004F54D9" w:rsidP="00FD6296">
      <w:pPr>
        <w:ind w:firstLine="709"/>
        <w:jc w:val="both"/>
        <w:rPr>
          <w:sz w:val="28"/>
        </w:rPr>
      </w:pPr>
      <w:r>
        <w:rPr>
          <w:sz w:val="28"/>
        </w:rPr>
        <w:t xml:space="preserve">Расчет экономической эффективности </w:t>
      </w:r>
      <w:r w:rsidR="00FD6296">
        <w:rPr>
          <w:sz w:val="28"/>
        </w:rPr>
        <w:t>(анализ рассмотренных в  разделе 1 показателей).</w:t>
      </w:r>
    </w:p>
    <w:p w:rsidR="008D5EC8" w:rsidRPr="00C77F74" w:rsidRDefault="008D5EC8" w:rsidP="000A7253">
      <w:pPr>
        <w:shd w:val="clear" w:color="auto" w:fill="FFFFFF"/>
        <w:ind w:firstLine="709"/>
        <w:jc w:val="both"/>
        <w:rPr>
          <w:iCs/>
          <w:spacing w:val="-6"/>
          <w:sz w:val="28"/>
          <w:szCs w:val="28"/>
        </w:rPr>
      </w:pPr>
      <w:r>
        <w:rPr>
          <w:iCs/>
          <w:spacing w:val="-6"/>
          <w:sz w:val="28"/>
          <w:szCs w:val="28"/>
        </w:rPr>
        <w:t>Заключение</w:t>
      </w:r>
    </w:p>
    <w:p w:rsidR="00BB7FC6" w:rsidRDefault="00BB7FC6" w:rsidP="00414919">
      <w:pPr>
        <w:tabs>
          <w:tab w:val="left" w:pos="360"/>
        </w:tabs>
        <w:ind w:firstLine="720"/>
        <w:jc w:val="center"/>
        <w:rPr>
          <w:iCs/>
          <w:spacing w:val="-6"/>
          <w:sz w:val="28"/>
          <w:szCs w:val="28"/>
        </w:rPr>
      </w:pPr>
    </w:p>
    <w:p w:rsidR="00414919" w:rsidRDefault="00414919" w:rsidP="00414919">
      <w:pPr>
        <w:tabs>
          <w:tab w:val="left" w:pos="360"/>
        </w:tabs>
        <w:ind w:firstLine="720"/>
        <w:jc w:val="center"/>
        <w:rPr>
          <w:bCs/>
          <w:sz w:val="28"/>
          <w:szCs w:val="28"/>
        </w:rPr>
      </w:pPr>
      <w:r>
        <w:rPr>
          <w:iCs/>
          <w:spacing w:val="-6"/>
          <w:sz w:val="28"/>
          <w:szCs w:val="28"/>
        </w:rPr>
        <w:t xml:space="preserve">Тема 2. </w:t>
      </w:r>
      <w:r w:rsidRPr="00414919">
        <w:rPr>
          <w:bCs/>
          <w:sz w:val="28"/>
          <w:szCs w:val="28"/>
        </w:rPr>
        <w:t>Комплексная оценка эффективности дея</w:t>
      </w:r>
      <w:r>
        <w:rPr>
          <w:bCs/>
          <w:sz w:val="28"/>
          <w:szCs w:val="28"/>
        </w:rPr>
        <w:t>тельности</w:t>
      </w:r>
    </w:p>
    <w:p w:rsidR="00414919" w:rsidRPr="00414919" w:rsidRDefault="00414919" w:rsidP="00414919">
      <w:pPr>
        <w:tabs>
          <w:tab w:val="left" w:pos="360"/>
        </w:tabs>
        <w:ind w:firstLine="720"/>
        <w:jc w:val="center"/>
        <w:rPr>
          <w:bCs/>
          <w:sz w:val="28"/>
          <w:szCs w:val="28"/>
        </w:rPr>
      </w:pPr>
      <w:r>
        <w:rPr>
          <w:bCs/>
          <w:sz w:val="28"/>
          <w:szCs w:val="28"/>
        </w:rPr>
        <w:t>предприятия</w:t>
      </w:r>
    </w:p>
    <w:p w:rsidR="00414919" w:rsidRDefault="00414919" w:rsidP="00414919">
      <w:pPr>
        <w:shd w:val="clear" w:color="auto" w:fill="FFFFFF"/>
        <w:ind w:firstLine="709"/>
        <w:jc w:val="both"/>
        <w:rPr>
          <w:iCs/>
          <w:spacing w:val="-6"/>
          <w:sz w:val="28"/>
          <w:szCs w:val="28"/>
        </w:rPr>
      </w:pPr>
      <w:r>
        <w:rPr>
          <w:iCs/>
          <w:spacing w:val="-6"/>
          <w:sz w:val="28"/>
          <w:szCs w:val="28"/>
        </w:rPr>
        <w:t xml:space="preserve">Введение </w:t>
      </w:r>
    </w:p>
    <w:p w:rsidR="0029111F" w:rsidRPr="00414919" w:rsidRDefault="002339B2" w:rsidP="0029111F">
      <w:pPr>
        <w:ind w:firstLine="720"/>
        <w:rPr>
          <w:bCs/>
          <w:sz w:val="28"/>
          <w:szCs w:val="28"/>
        </w:rPr>
      </w:pPr>
      <w:r>
        <w:rPr>
          <w:iCs/>
          <w:spacing w:val="-6"/>
          <w:sz w:val="28"/>
          <w:szCs w:val="28"/>
        </w:rPr>
        <w:t>Раздел</w:t>
      </w:r>
      <w:r w:rsidR="00414919">
        <w:rPr>
          <w:iCs/>
          <w:spacing w:val="-6"/>
          <w:sz w:val="28"/>
          <w:szCs w:val="28"/>
        </w:rPr>
        <w:t xml:space="preserve"> 1. </w:t>
      </w:r>
      <w:r w:rsidR="0029111F">
        <w:rPr>
          <w:iCs/>
          <w:spacing w:val="-6"/>
          <w:sz w:val="28"/>
          <w:szCs w:val="28"/>
        </w:rPr>
        <w:t xml:space="preserve">Методы и показатели </w:t>
      </w:r>
      <w:r w:rsidR="0029111F" w:rsidRPr="00414919">
        <w:rPr>
          <w:bCs/>
          <w:sz w:val="28"/>
          <w:szCs w:val="28"/>
        </w:rPr>
        <w:t>оценк</w:t>
      </w:r>
      <w:r w:rsidR="0029111F">
        <w:rPr>
          <w:bCs/>
          <w:sz w:val="28"/>
          <w:szCs w:val="28"/>
        </w:rPr>
        <w:t>и</w:t>
      </w:r>
      <w:r w:rsidR="0029111F" w:rsidRPr="00414919">
        <w:rPr>
          <w:bCs/>
          <w:sz w:val="28"/>
          <w:szCs w:val="28"/>
        </w:rPr>
        <w:t xml:space="preserve"> эффективности дея</w:t>
      </w:r>
      <w:r w:rsidR="0029111F">
        <w:rPr>
          <w:bCs/>
          <w:sz w:val="28"/>
          <w:szCs w:val="28"/>
        </w:rPr>
        <w:t>тельности предприятия</w:t>
      </w:r>
      <w:r w:rsidR="00C06D33">
        <w:rPr>
          <w:bCs/>
          <w:sz w:val="28"/>
          <w:szCs w:val="28"/>
        </w:rPr>
        <w:t>.</w:t>
      </w:r>
    </w:p>
    <w:p w:rsidR="00414919" w:rsidRPr="00414919" w:rsidRDefault="0029111F" w:rsidP="00414919">
      <w:pPr>
        <w:tabs>
          <w:tab w:val="left" w:pos="360"/>
        </w:tabs>
        <w:ind w:firstLine="709"/>
        <w:jc w:val="both"/>
        <w:rPr>
          <w:sz w:val="28"/>
          <w:szCs w:val="28"/>
        </w:rPr>
      </w:pPr>
      <w:r>
        <w:rPr>
          <w:sz w:val="28"/>
          <w:szCs w:val="28"/>
        </w:rPr>
        <w:t xml:space="preserve">Понятие комплексной оценки эффективности. </w:t>
      </w:r>
      <w:r w:rsidR="00414919" w:rsidRPr="00414919">
        <w:rPr>
          <w:sz w:val="28"/>
          <w:szCs w:val="28"/>
        </w:rPr>
        <w:t>Типы показателей эффективности деятельности предприятия: рыночная оценка, финансовые и нефинансовые показатели деятельности, показатели затрат.</w:t>
      </w:r>
      <w:r w:rsidR="00414919">
        <w:rPr>
          <w:sz w:val="28"/>
          <w:szCs w:val="28"/>
        </w:rPr>
        <w:t xml:space="preserve"> </w:t>
      </w:r>
      <w:r w:rsidR="00414919" w:rsidRPr="00414919">
        <w:rPr>
          <w:sz w:val="28"/>
          <w:szCs w:val="28"/>
        </w:rPr>
        <w:t xml:space="preserve">Динамика расширения показателей эффективности бизнеса (финансовые показатели, </w:t>
      </w:r>
      <w:r w:rsidR="00E95529">
        <w:rPr>
          <w:sz w:val="28"/>
          <w:szCs w:val="28"/>
        </w:rPr>
        <w:t>«</w:t>
      </w:r>
      <w:r w:rsidR="00414919" w:rsidRPr="00414919">
        <w:rPr>
          <w:sz w:val="28"/>
          <w:szCs w:val="28"/>
        </w:rPr>
        <w:t>система</w:t>
      </w:r>
      <w:r w:rsidR="00A25557">
        <w:rPr>
          <w:sz w:val="28"/>
          <w:szCs w:val="28"/>
        </w:rPr>
        <w:t xml:space="preserve"> сбалансированных показателей» (</w:t>
      </w:r>
      <w:r w:rsidR="00A25557" w:rsidRPr="00A25557">
        <w:rPr>
          <w:sz w:val="28"/>
          <w:szCs w:val="28"/>
          <w:lang w:val="en-US"/>
        </w:rPr>
        <w:t>BSC</w:t>
      </w:r>
      <w:r w:rsidR="00A25557">
        <w:rPr>
          <w:sz w:val="28"/>
          <w:szCs w:val="28"/>
        </w:rPr>
        <w:t>))</w:t>
      </w:r>
      <w:r w:rsidR="00414919" w:rsidRPr="00414919">
        <w:rPr>
          <w:sz w:val="28"/>
          <w:szCs w:val="28"/>
        </w:rPr>
        <w:t>.</w:t>
      </w:r>
    </w:p>
    <w:p w:rsidR="00414919" w:rsidRPr="00414919" w:rsidRDefault="002339B2" w:rsidP="00414919">
      <w:pPr>
        <w:shd w:val="clear" w:color="auto" w:fill="FFFFFF"/>
        <w:ind w:firstLine="709"/>
        <w:jc w:val="both"/>
        <w:rPr>
          <w:iCs/>
          <w:spacing w:val="-6"/>
          <w:sz w:val="28"/>
          <w:szCs w:val="28"/>
        </w:rPr>
      </w:pPr>
      <w:r>
        <w:rPr>
          <w:iCs/>
          <w:spacing w:val="-6"/>
          <w:sz w:val="28"/>
          <w:szCs w:val="28"/>
        </w:rPr>
        <w:t>Раздел</w:t>
      </w:r>
      <w:r w:rsidR="00414919" w:rsidRPr="00414919">
        <w:rPr>
          <w:iCs/>
          <w:spacing w:val="-6"/>
          <w:sz w:val="28"/>
          <w:szCs w:val="28"/>
        </w:rPr>
        <w:t xml:space="preserve"> 2. Анализ экономической эффективности производства</w:t>
      </w:r>
      <w:r w:rsidR="00C06D33">
        <w:rPr>
          <w:iCs/>
          <w:spacing w:val="-6"/>
          <w:sz w:val="28"/>
          <w:szCs w:val="28"/>
        </w:rPr>
        <w:t>.</w:t>
      </w:r>
    </w:p>
    <w:p w:rsidR="00414919" w:rsidRPr="00414919" w:rsidRDefault="00414919" w:rsidP="00414919">
      <w:pPr>
        <w:shd w:val="clear" w:color="auto" w:fill="FFFFFF"/>
        <w:ind w:firstLine="709"/>
        <w:jc w:val="both"/>
        <w:rPr>
          <w:sz w:val="28"/>
          <w:szCs w:val="28"/>
        </w:rPr>
      </w:pPr>
      <w:r w:rsidRPr="00414919">
        <w:rPr>
          <w:sz w:val="28"/>
          <w:szCs w:val="20"/>
        </w:rPr>
        <w:t xml:space="preserve">Краткая экономическая характеристика предприятия </w:t>
      </w:r>
      <w:r w:rsidRPr="00414919">
        <w:rPr>
          <w:sz w:val="28"/>
          <w:szCs w:val="28"/>
        </w:rPr>
        <w:t>(см. параграф 4)</w:t>
      </w:r>
      <w:r w:rsidRPr="00414919">
        <w:rPr>
          <w:spacing w:val="30"/>
          <w:sz w:val="28"/>
          <w:szCs w:val="20"/>
        </w:rPr>
        <w:t xml:space="preserve">. </w:t>
      </w:r>
    </w:p>
    <w:p w:rsidR="00414919" w:rsidRPr="00414919" w:rsidRDefault="00414919" w:rsidP="00414919">
      <w:pPr>
        <w:ind w:firstLine="709"/>
        <w:jc w:val="both"/>
        <w:rPr>
          <w:sz w:val="28"/>
        </w:rPr>
      </w:pPr>
      <w:r w:rsidRPr="00414919">
        <w:rPr>
          <w:sz w:val="28"/>
        </w:rPr>
        <w:lastRenderedPageBreak/>
        <w:t xml:space="preserve">Расчет </w:t>
      </w:r>
      <w:r>
        <w:rPr>
          <w:sz w:val="28"/>
        </w:rPr>
        <w:t xml:space="preserve">оценки </w:t>
      </w:r>
      <w:r w:rsidRPr="00414919">
        <w:rPr>
          <w:sz w:val="28"/>
        </w:rPr>
        <w:t>экономической эффективности (анализ рассмотренных в  разделе 1 показателей).</w:t>
      </w:r>
    </w:p>
    <w:p w:rsidR="00414919" w:rsidRPr="00414919" w:rsidRDefault="00414919" w:rsidP="00414919">
      <w:pPr>
        <w:shd w:val="clear" w:color="auto" w:fill="FFFFFF"/>
        <w:ind w:firstLine="709"/>
        <w:jc w:val="both"/>
        <w:rPr>
          <w:iCs/>
          <w:spacing w:val="-6"/>
          <w:sz w:val="28"/>
          <w:szCs w:val="28"/>
        </w:rPr>
      </w:pPr>
      <w:r w:rsidRPr="00414919">
        <w:rPr>
          <w:iCs/>
          <w:spacing w:val="-6"/>
          <w:sz w:val="28"/>
          <w:szCs w:val="28"/>
        </w:rPr>
        <w:t>Заключение</w:t>
      </w:r>
    </w:p>
    <w:p w:rsidR="00BB7FC6" w:rsidRDefault="00BB7FC6" w:rsidP="00151B02">
      <w:pPr>
        <w:shd w:val="clear" w:color="auto" w:fill="FFFFFF"/>
        <w:ind w:firstLine="709"/>
        <w:jc w:val="center"/>
        <w:rPr>
          <w:iCs/>
          <w:spacing w:val="-6"/>
          <w:sz w:val="28"/>
          <w:szCs w:val="28"/>
        </w:rPr>
      </w:pPr>
    </w:p>
    <w:p w:rsidR="00151B02" w:rsidRDefault="00151B02" w:rsidP="00151B02">
      <w:pPr>
        <w:shd w:val="clear" w:color="auto" w:fill="FFFFFF"/>
        <w:ind w:firstLine="709"/>
        <w:jc w:val="center"/>
        <w:rPr>
          <w:iCs/>
          <w:spacing w:val="-6"/>
          <w:sz w:val="28"/>
          <w:szCs w:val="28"/>
        </w:rPr>
      </w:pPr>
      <w:r>
        <w:rPr>
          <w:iCs/>
          <w:spacing w:val="-6"/>
          <w:sz w:val="28"/>
          <w:szCs w:val="28"/>
        </w:rPr>
        <w:t xml:space="preserve">Тема 3. </w:t>
      </w:r>
      <w:r w:rsidRPr="00C77F74">
        <w:rPr>
          <w:iCs/>
          <w:spacing w:val="-6"/>
          <w:sz w:val="28"/>
          <w:szCs w:val="28"/>
        </w:rPr>
        <w:t>Экономическая эффективности производства</w:t>
      </w:r>
      <w:r>
        <w:rPr>
          <w:iCs/>
          <w:spacing w:val="-6"/>
          <w:sz w:val="28"/>
          <w:szCs w:val="28"/>
        </w:rPr>
        <w:t xml:space="preserve"> продукции</w:t>
      </w:r>
      <w:r w:rsidRPr="00C77F74">
        <w:rPr>
          <w:iCs/>
          <w:spacing w:val="-6"/>
          <w:sz w:val="28"/>
          <w:szCs w:val="28"/>
        </w:rPr>
        <w:t>, показатели</w:t>
      </w:r>
      <w:r>
        <w:rPr>
          <w:iCs/>
          <w:spacing w:val="-6"/>
          <w:sz w:val="28"/>
          <w:szCs w:val="28"/>
        </w:rPr>
        <w:t>, направления повышения</w:t>
      </w:r>
    </w:p>
    <w:p w:rsidR="00151B02" w:rsidRDefault="00151B02" w:rsidP="00151B02">
      <w:pPr>
        <w:shd w:val="clear" w:color="auto" w:fill="FFFFFF"/>
        <w:ind w:firstLine="709"/>
        <w:jc w:val="both"/>
        <w:rPr>
          <w:iCs/>
          <w:spacing w:val="-6"/>
          <w:sz w:val="28"/>
          <w:szCs w:val="28"/>
        </w:rPr>
      </w:pPr>
      <w:r>
        <w:rPr>
          <w:iCs/>
          <w:spacing w:val="-6"/>
          <w:sz w:val="28"/>
          <w:szCs w:val="28"/>
        </w:rPr>
        <w:t xml:space="preserve">Введение </w:t>
      </w:r>
    </w:p>
    <w:p w:rsidR="00151B02" w:rsidRDefault="002339B2" w:rsidP="00151B02">
      <w:pPr>
        <w:shd w:val="clear" w:color="auto" w:fill="FFFFFF"/>
        <w:ind w:firstLine="709"/>
        <w:jc w:val="both"/>
        <w:rPr>
          <w:iCs/>
          <w:spacing w:val="-6"/>
          <w:sz w:val="28"/>
          <w:szCs w:val="28"/>
        </w:rPr>
      </w:pPr>
      <w:r>
        <w:rPr>
          <w:iCs/>
          <w:spacing w:val="-6"/>
          <w:sz w:val="28"/>
          <w:szCs w:val="28"/>
        </w:rPr>
        <w:t>Раздел</w:t>
      </w:r>
      <w:r w:rsidR="00151B02">
        <w:rPr>
          <w:iCs/>
          <w:spacing w:val="-6"/>
          <w:sz w:val="28"/>
          <w:szCs w:val="28"/>
        </w:rPr>
        <w:t xml:space="preserve"> 1. Понятие эффективности производства продукции и направления ее повышения</w:t>
      </w:r>
      <w:r w:rsidR="00C06D33">
        <w:rPr>
          <w:iCs/>
          <w:spacing w:val="-6"/>
          <w:sz w:val="28"/>
          <w:szCs w:val="28"/>
        </w:rPr>
        <w:t>.</w:t>
      </w:r>
    </w:p>
    <w:p w:rsidR="00151B02" w:rsidRDefault="00151B02" w:rsidP="00151B02">
      <w:pPr>
        <w:shd w:val="clear" w:color="auto" w:fill="FFFFFF"/>
        <w:ind w:firstLine="709"/>
        <w:jc w:val="both"/>
        <w:rPr>
          <w:iCs/>
          <w:spacing w:val="-6"/>
          <w:sz w:val="28"/>
          <w:szCs w:val="28"/>
        </w:rPr>
      </w:pPr>
      <w:r>
        <w:rPr>
          <w:iCs/>
          <w:spacing w:val="-6"/>
          <w:sz w:val="28"/>
          <w:szCs w:val="28"/>
        </w:rPr>
        <w:t>Понятия «эффект», «эффективность», «результат», «затраты». Анализ методов и подходов к оценке эффективности производства отдельных видов продукции. Показатели оценки и факторы их повышения.</w:t>
      </w:r>
    </w:p>
    <w:p w:rsidR="00151B02" w:rsidRDefault="002339B2" w:rsidP="00151B02">
      <w:pPr>
        <w:shd w:val="clear" w:color="auto" w:fill="FFFFFF"/>
        <w:ind w:firstLine="709"/>
        <w:jc w:val="both"/>
        <w:rPr>
          <w:iCs/>
          <w:spacing w:val="-6"/>
          <w:sz w:val="28"/>
          <w:szCs w:val="28"/>
        </w:rPr>
      </w:pPr>
      <w:r>
        <w:rPr>
          <w:iCs/>
          <w:spacing w:val="-6"/>
          <w:sz w:val="28"/>
          <w:szCs w:val="28"/>
        </w:rPr>
        <w:t>Раздел</w:t>
      </w:r>
      <w:r w:rsidR="00151B02">
        <w:rPr>
          <w:iCs/>
          <w:spacing w:val="-6"/>
          <w:sz w:val="28"/>
          <w:szCs w:val="28"/>
        </w:rPr>
        <w:t xml:space="preserve"> 2. Анализ экономической эффективности производства продукции</w:t>
      </w:r>
      <w:r w:rsidR="00C06D33">
        <w:rPr>
          <w:iCs/>
          <w:spacing w:val="-6"/>
          <w:sz w:val="28"/>
          <w:szCs w:val="28"/>
        </w:rPr>
        <w:t>.</w:t>
      </w:r>
    </w:p>
    <w:p w:rsidR="00151B02" w:rsidRDefault="00151B02" w:rsidP="00151B02">
      <w:pPr>
        <w:shd w:val="clear" w:color="auto" w:fill="FFFFFF"/>
        <w:ind w:firstLine="709"/>
        <w:jc w:val="both"/>
        <w:rPr>
          <w:sz w:val="28"/>
          <w:szCs w:val="28"/>
        </w:rPr>
      </w:pPr>
      <w:r>
        <w:rPr>
          <w:sz w:val="28"/>
          <w:szCs w:val="20"/>
        </w:rPr>
        <w:t xml:space="preserve">Краткая 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 xml:space="preserve">. </w:t>
      </w:r>
    </w:p>
    <w:p w:rsidR="00151B02" w:rsidRDefault="00151B02" w:rsidP="00151B02">
      <w:pPr>
        <w:ind w:firstLine="709"/>
        <w:jc w:val="both"/>
        <w:rPr>
          <w:sz w:val="28"/>
        </w:rPr>
      </w:pPr>
      <w:r>
        <w:rPr>
          <w:sz w:val="28"/>
        </w:rPr>
        <w:t>Расчет экономической эффективности производства отдельных видов продукции (анализ рассмотренных в  разделе 1 показателей).</w:t>
      </w:r>
    </w:p>
    <w:p w:rsidR="00151B02" w:rsidRPr="00C77F74" w:rsidRDefault="00151B02" w:rsidP="00151B02">
      <w:pPr>
        <w:shd w:val="clear" w:color="auto" w:fill="FFFFFF"/>
        <w:ind w:firstLine="709"/>
        <w:jc w:val="both"/>
        <w:rPr>
          <w:iCs/>
          <w:spacing w:val="-6"/>
          <w:sz w:val="28"/>
          <w:szCs w:val="28"/>
        </w:rPr>
      </w:pPr>
      <w:r>
        <w:rPr>
          <w:iCs/>
          <w:spacing w:val="-6"/>
          <w:sz w:val="28"/>
          <w:szCs w:val="28"/>
        </w:rPr>
        <w:t>Заключение</w:t>
      </w:r>
    </w:p>
    <w:p w:rsidR="00BB7FC6" w:rsidRDefault="00BB7FC6" w:rsidP="000A7253">
      <w:pPr>
        <w:pStyle w:val="3"/>
        <w:ind w:firstLine="709"/>
        <w:jc w:val="center"/>
        <w:rPr>
          <w:bCs/>
          <w:sz w:val="28"/>
        </w:rPr>
      </w:pPr>
    </w:p>
    <w:p w:rsidR="00832759" w:rsidRPr="003C2C93" w:rsidRDefault="00832759" w:rsidP="000A7253">
      <w:pPr>
        <w:pStyle w:val="3"/>
        <w:ind w:firstLine="709"/>
        <w:jc w:val="center"/>
        <w:rPr>
          <w:bCs/>
          <w:sz w:val="28"/>
        </w:rPr>
      </w:pPr>
      <w:r w:rsidRPr="003C2C93">
        <w:rPr>
          <w:bCs/>
          <w:sz w:val="28"/>
        </w:rPr>
        <w:t xml:space="preserve">Тема </w:t>
      </w:r>
      <w:r w:rsidR="00151B02">
        <w:rPr>
          <w:bCs/>
          <w:sz w:val="28"/>
        </w:rPr>
        <w:t>4</w:t>
      </w:r>
      <w:r w:rsidRPr="003C2C93">
        <w:rPr>
          <w:bCs/>
          <w:sz w:val="28"/>
        </w:rPr>
        <w:t>. Факторы формирования эффективной производственной структуры предприятия</w:t>
      </w:r>
    </w:p>
    <w:p w:rsidR="00832759" w:rsidRDefault="0029111F" w:rsidP="000A7253">
      <w:pPr>
        <w:ind w:firstLine="709"/>
        <w:jc w:val="both"/>
        <w:rPr>
          <w:sz w:val="28"/>
        </w:rPr>
      </w:pPr>
      <w:r>
        <w:rPr>
          <w:sz w:val="28"/>
        </w:rPr>
        <w:t>Введение</w:t>
      </w:r>
    </w:p>
    <w:p w:rsidR="00832759" w:rsidRDefault="00832759" w:rsidP="000A7253">
      <w:pPr>
        <w:ind w:firstLine="709"/>
        <w:jc w:val="both"/>
        <w:rPr>
          <w:sz w:val="28"/>
        </w:rPr>
      </w:pPr>
      <w:r w:rsidRPr="003C2C93">
        <w:rPr>
          <w:bCs/>
          <w:iCs/>
          <w:sz w:val="28"/>
        </w:rPr>
        <w:t>Раздел 1.</w:t>
      </w:r>
      <w:r w:rsidRPr="003C2C93">
        <w:rPr>
          <w:sz w:val="28"/>
        </w:rPr>
        <w:t xml:space="preserve"> </w:t>
      </w:r>
      <w:r>
        <w:rPr>
          <w:spacing w:val="30"/>
          <w:sz w:val="28"/>
        </w:rPr>
        <w:t xml:space="preserve"> </w:t>
      </w:r>
      <w:r>
        <w:rPr>
          <w:sz w:val="28"/>
        </w:rPr>
        <w:t>Понятие производственной структуры предприятия и её составляющие.</w:t>
      </w:r>
    </w:p>
    <w:p w:rsidR="00832759" w:rsidRDefault="00832759" w:rsidP="000A7253">
      <w:pPr>
        <w:ind w:firstLine="709"/>
        <w:jc w:val="both"/>
        <w:rPr>
          <w:sz w:val="28"/>
        </w:rPr>
      </w:pPr>
      <w:r>
        <w:rPr>
          <w:sz w:val="28"/>
        </w:rPr>
        <w:t xml:space="preserve">Основные требования к производственной структуре предприятия в зависимости от направления его деятельности и перспектив развития. Соотношение основных и вспомогательных производств, рабочих мест, участков. </w:t>
      </w:r>
    </w:p>
    <w:p w:rsidR="00832759" w:rsidRDefault="00832759" w:rsidP="000A7253">
      <w:pPr>
        <w:ind w:firstLine="709"/>
        <w:jc w:val="both"/>
        <w:rPr>
          <w:sz w:val="28"/>
        </w:rPr>
      </w:pPr>
      <w:r>
        <w:rPr>
          <w:sz w:val="28"/>
        </w:rPr>
        <w:t xml:space="preserve"> </w:t>
      </w:r>
      <w:r w:rsidR="003C2C93">
        <w:rPr>
          <w:sz w:val="28"/>
        </w:rPr>
        <w:t>Факторы, обуславливающие формирование эффективной производственной структуры предприятия.  Пути повышения эффективности производственной структуры предприятия.</w:t>
      </w:r>
    </w:p>
    <w:p w:rsidR="001A6547" w:rsidRDefault="003C2C93" w:rsidP="001A6547">
      <w:pPr>
        <w:shd w:val="clear" w:color="auto" w:fill="FFFFFF"/>
        <w:ind w:firstLine="709"/>
        <w:jc w:val="both"/>
        <w:rPr>
          <w:sz w:val="28"/>
        </w:rPr>
      </w:pPr>
      <w:r w:rsidRPr="003C2C93">
        <w:rPr>
          <w:bCs/>
          <w:iCs/>
          <w:sz w:val="28"/>
        </w:rPr>
        <w:t>Раздел 2.</w:t>
      </w:r>
      <w:r w:rsidRPr="003C2C93">
        <w:rPr>
          <w:sz w:val="28"/>
        </w:rPr>
        <w:t xml:space="preserve"> </w:t>
      </w:r>
      <w:r w:rsidR="001A6547">
        <w:rPr>
          <w:sz w:val="28"/>
        </w:rPr>
        <w:t>Анализ производственной структуры предприятия</w:t>
      </w:r>
      <w:r w:rsidR="00C06D33">
        <w:rPr>
          <w:sz w:val="28"/>
        </w:rPr>
        <w:t>.</w:t>
      </w:r>
    </w:p>
    <w:p w:rsidR="001A6547" w:rsidRDefault="001A6547" w:rsidP="001A6547">
      <w:pPr>
        <w:shd w:val="clear" w:color="auto" w:fill="FFFFFF"/>
        <w:ind w:firstLine="709"/>
        <w:jc w:val="both"/>
        <w:rPr>
          <w:sz w:val="28"/>
          <w:szCs w:val="28"/>
        </w:rPr>
      </w:pPr>
      <w:r>
        <w:rPr>
          <w:sz w:val="28"/>
          <w:szCs w:val="20"/>
        </w:rPr>
        <w:t xml:space="preserve">Краткая 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 xml:space="preserve">. </w:t>
      </w:r>
    </w:p>
    <w:p w:rsidR="001A6547" w:rsidRDefault="001A6547" w:rsidP="001A6547">
      <w:pPr>
        <w:ind w:firstLine="709"/>
        <w:jc w:val="both"/>
        <w:rPr>
          <w:sz w:val="28"/>
        </w:rPr>
      </w:pPr>
      <w:r>
        <w:rPr>
          <w:sz w:val="28"/>
        </w:rPr>
        <w:t xml:space="preserve">Расчет экономической эффективности </w:t>
      </w:r>
      <w:r w:rsidR="007D2C77">
        <w:rPr>
          <w:sz w:val="28"/>
        </w:rPr>
        <w:t xml:space="preserve">производственной структуры предприятия  </w:t>
      </w:r>
      <w:r>
        <w:rPr>
          <w:sz w:val="28"/>
        </w:rPr>
        <w:t>(анализ рассмотренных в  разделе 1 показателей).</w:t>
      </w:r>
    </w:p>
    <w:p w:rsidR="003C2C93" w:rsidRPr="00C77F74" w:rsidRDefault="003C2C93" w:rsidP="000A7253">
      <w:pPr>
        <w:shd w:val="clear" w:color="auto" w:fill="FFFFFF"/>
        <w:ind w:firstLine="709"/>
        <w:jc w:val="both"/>
        <w:rPr>
          <w:iCs/>
          <w:spacing w:val="-6"/>
          <w:sz w:val="28"/>
          <w:szCs w:val="28"/>
        </w:rPr>
      </w:pPr>
      <w:r>
        <w:rPr>
          <w:iCs/>
          <w:spacing w:val="-6"/>
          <w:sz w:val="28"/>
          <w:szCs w:val="28"/>
        </w:rPr>
        <w:t>Заключение</w:t>
      </w:r>
    </w:p>
    <w:p w:rsidR="00BB7FC6" w:rsidRDefault="00BB7FC6" w:rsidP="000A7253">
      <w:pPr>
        <w:shd w:val="clear" w:color="auto" w:fill="FFFFFF"/>
        <w:ind w:firstLine="709"/>
        <w:jc w:val="center"/>
        <w:rPr>
          <w:iCs/>
          <w:spacing w:val="-6"/>
          <w:sz w:val="28"/>
          <w:szCs w:val="28"/>
        </w:rPr>
      </w:pPr>
    </w:p>
    <w:p w:rsidR="00C77F74" w:rsidRDefault="008D5EC8" w:rsidP="000A7253">
      <w:pPr>
        <w:shd w:val="clear" w:color="auto" w:fill="FFFFFF"/>
        <w:ind w:firstLine="709"/>
        <w:jc w:val="center"/>
        <w:rPr>
          <w:iCs/>
          <w:spacing w:val="-6"/>
          <w:sz w:val="28"/>
          <w:szCs w:val="28"/>
        </w:rPr>
      </w:pPr>
      <w:r>
        <w:rPr>
          <w:iCs/>
          <w:spacing w:val="-6"/>
          <w:sz w:val="28"/>
          <w:szCs w:val="28"/>
        </w:rPr>
        <w:t xml:space="preserve">Тема </w:t>
      </w:r>
      <w:r w:rsidR="00151B02">
        <w:rPr>
          <w:iCs/>
          <w:spacing w:val="-6"/>
          <w:sz w:val="28"/>
          <w:szCs w:val="28"/>
        </w:rPr>
        <w:t>5</w:t>
      </w:r>
      <w:r>
        <w:rPr>
          <w:iCs/>
          <w:spacing w:val="-6"/>
          <w:sz w:val="28"/>
          <w:szCs w:val="28"/>
        </w:rPr>
        <w:t xml:space="preserve">. </w:t>
      </w:r>
      <w:r w:rsidR="00C77F74" w:rsidRPr="008D5EC8">
        <w:rPr>
          <w:iCs/>
          <w:spacing w:val="-6"/>
          <w:sz w:val="28"/>
          <w:szCs w:val="28"/>
        </w:rPr>
        <w:t>Производственный потенциал предприятия и п</w:t>
      </w:r>
      <w:r>
        <w:rPr>
          <w:iCs/>
          <w:spacing w:val="-6"/>
          <w:sz w:val="28"/>
          <w:szCs w:val="28"/>
        </w:rPr>
        <w:t>ути улучшения его использования</w:t>
      </w:r>
    </w:p>
    <w:p w:rsidR="008D5EC8" w:rsidRDefault="008D5EC8" w:rsidP="000A7253">
      <w:pPr>
        <w:shd w:val="clear" w:color="auto" w:fill="FFFFFF"/>
        <w:ind w:firstLine="709"/>
        <w:jc w:val="both"/>
        <w:rPr>
          <w:iCs/>
          <w:spacing w:val="-6"/>
          <w:sz w:val="28"/>
          <w:szCs w:val="28"/>
        </w:rPr>
      </w:pPr>
      <w:r>
        <w:rPr>
          <w:iCs/>
          <w:spacing w:val="-6"/>
          <w:sz w:val="28"/>
          <w:szCs w:val="28"/>
        </w:rPr>
        <w:t xml:space="preserve">Введение </w:t>
      </w:r>
    </w:p>
    <w:p w:rsidR="00B918E2" w:rsidRDefault="002339B2" w:rsidP="00B918E2">
      <w:pPr>
        <w:shd w:val="clear" w:color="auto" w:fill="FFFFFF"/>
        <w:ind w:firstLine="709"/>
        <w:jc w:val="both"/>
        <w:rPr>
          <w:iCs/>
          <w:spacing w:val="-6"/>
          <w:sz w:val="28"/>
          <w:szCs w:val="28"/>
        </w:rPr>
      </w:pPr>
      <w:r>
        <w:rPr>
          <w:iCs/>
          <w:spacing w:val="-6"/>
          <w:sz w:val="28"/>
          <w:szCs w:val="28"/>
        </w:rPr>
        <w:t>Раздел</w:t>
      </w:r>
      <w:r w:rsidR="008D5EC8">
        <w:rPr>
          <w:iCs/>
          <w:spacing w:val="-6"/>
          <w:sz w:val="28"/>
          <w:szCs w:val="28"/>
        </w:rPr>
        <w:t xml:space="preserve"> 1. </w:t>
      </w:r>
      <w:r w:rsidR="00B918E2">
        <w:rPr>
          <w:iCs/>
          <w:spacing w:val="-6"/>
          <w:sz w:val="28"/>
          <w:szCs w:val="28"/>
        </w:rPr>
        <w:t>Понятие, состав и структура производственного потенциала предприятия</w:t>
      </w:r>
      <w:r w:rsidR="00C06D33">
        <w:rPr>
          <w:iCs/>
          <w:spacing w:val="-6"/>
          <w:sz w:val="28"/>
          <w:szCs w:val="28"/>
        </w:rPr>
        <w:t>.</w:t>
      </w:r>
    </w:p>
    <w:p w:rsidR="00E24E24" w:rsidRDefault="00E24E24" w:rsidP="000A7253">
      <w:pPr>
        <w:shd w:val="clear" w:color="auto" w:fill="FFFFFF"/>
        <w:ind w:firstLine="709"/>
        <w:jc w:val="both"/>
        <w:rPr>
          <w:iCs/>
          <w:spacing w:val="-6"/>
          <w:sz w:val="28"/>
          <w:szCs w:val="28"/>
        </w:rPr>
      </w:pPr>
      <w:r>
        <w:rPr>
          <w:iCs/>
          <w:spacing w:val="-6"/>
          <w:sz w:val="28"/>
          <w:szCs w:val="28"/>
        </w:rPr>
        <w:t xml:space="preserve">Понятия «экономический потенциал», «производственный потенциал». Состав, характеристика элементов. </w:t>
      </w:r>
    </w:p>
    <w:p w:rsidR="008D5EC8" w:rsidRDefault="00E24E24" w:rsidP="000A7253">
      <w:pPr>
        <w:shd w:val="clear" w:color="auto" w:fill="FFFFFF"/>
        <w:ind w:firstLine="709"/>
        <w:jc w:val="both"/>
        <w:rPr>
          <w:iCs/>
          <w:spacing w:val="-6"/>
          <w:sz w:val="28"/>
          <w:szCs w:val="28"/>
        </w:rPr>
      </w:pPr>
      <w:r>
        <w:rPr>
          <w:iCs/>
          <w:spacing w:val="-6"/>
          <w:sz w:val="28"/>
          <w:szCs w:val="28"/>
        </w:rPr>
        <w:lastRenderedPageBreak/>
        <w:t xml:space="preserve">Подходы к оценке производственного потенциала. </w:t>
      </w:r>
      <w:r w:rsidR="002C3EA1">
        <w:rPr>
          <w:iCs/>
          <w:spacing w:val="-6"/>
          <w:sz w:val="28"/>
          <w:szCs w:val="28"/>
        </w:rPr>
        <w:t>Показатели оценки и эффективности использования потенциала предприятия.</w:t>
      </w:r>
    </w:p>
    <w:p w:rsidR="008D5EC8" w:rsidRDefault="002339B2" w:rsidP="000A7253">
      <w:pPr>
        <w:shd w:val="clear" w:color="auto" w:fill="FFFFFF"/>
        <w:ind w:firstLine="709"/>
        <w:jc w:val="both"/>
        <w:rPr>
          <w:iCs/>
          <w:spacing w:val="-6"/>
          <w:sz w:val="28"/>
          <w:szCs w:val="28"/>
        </w:rPr>
      </w:pPr>
      <w:r>
        <w:rPr>
          <w:iCs/>
          <w:spacing w:val="-6"/>
          <w:sz w:val="28"/>
          <w:szCs w:val="28"/>
        </w:rPr>
        <w:t>Раздел</w:t>
      </w:r>
      <w:r w:rsidR="008D5EC8">
        <w:rPr>
          <w:iCs/>
          <w:spacing w:val="-6"/>
          <w:sz w:val="28"/>
          <w:szCs w:val="28"/>
        </w:rPr>
        <w:t xml:space="preserve"> 2. </w:t>
      </w:r>
      <w:r w:rsidR="00B918E2">
        <w:rPr>
          <w:iCs/>
          <w:spacing w:val="-6"/>
          <w:sz w:val="28"/>
          <w:szCs w:val="28"/>
        </w:rPr>
        <w:t>Анализ производственного потенциала предприятия</w:t>
      </w:r>
      <w:r w:rsidR="00C06D33">
        <w:rPr>
          <w:iCs/>
          <w:spacing w:val="-6"/>
          <w:sz w:val="28"/>
          <w:szCs w:val="28"/>
        </w:rPr>
        <w:t>.</w:t>
      </w:r>
    </w:p>
    <w:p w:rsidR="00B918E2" w:rsidRDefault="00B918E2" w:rsidP="00B918E2">
      <w:pPr>
        <w:shd w:val="clear" w:color="auto" w:fill="FFFFFF"/>
        <w:ind w:firstLine="709"/>
        <w:jc w:val="both"/>
        <w:rPr>
          <w:sz w:val="28"/>
          <w:szCs w:val="28"/>
        </w:rPr>
      </w:pPr>
      <w:r>
        <w:rPr>
          <w:sz w:val="28"/>
          <w:szCs w:val="20"/>
        </w:rPr>
        <w:t xml:space="preserve">Краткая 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 xml:space="preserve">. </w:t>
      </w:r>
    </w:p>
    <w:p w:rsidR="00B918E2" w:rsidRDefault="00B918E2" w:rsidP="00B918E2">
      <w:pPr>
        <w:ind w:firstLine="709"/>
        <w:jc w:val="both"/>
        <w:rPr>
          <w:sz w:val="28"/>
        </w:rPr>
      </w:pPr>
      <w:r>
        <w:rPr>
          <w:sz w:val="28"/>
        </w:rPr>
        <w:t>Характеристика производственного потенциала предприятия (анализ рассмотренных в  разделе 1 показателей).</w:t>
      </w:r>
    </w:p>
    <w:p w:rsidR="008D5EC8" w:rsidRPr="00C77F74" w:rsidRDefault="008D5EC8" w:rsidP="000A7253">
      <w:pPr>
        <w:shd w:val="clear" w:color="auto" w:fill="FFFFFF"/>
        <w:ind w:firstLine="709"/>
        <w:jc w:val="both"/>
        <w:rPr>
          <w:iCs/>
          <w:spacing w:val="-6"/>
          <w:sz w:val="28"/>
          <w:szCs w:val="28"/>
        </w:rPr>
      </w:pPr>
      <w:r>
        <w:rPr>
          <w:iCs/>
          <w:spacing w:val="-6"/>
          <w:sz w:val="28"/>
          <w:szCs w:val="28"/>
        </w:rPr>
        <w:t>Заключение</w:t>
      </w:r>
    </w:p>
    <w:p w:rsidR="00BB7FC6" w:rsidRDefault="00BB7FC6" w:rsidP="000A7253">
      <w:pPr>
        <w:pStyle w:val="4"/>
        <w:spacing w:line="240" w:lineRule="auto"/>
        <w:ind w:firstLine="709"/>
        <w:rPr>
          <w:b w:val="0"/>
          <w:bCs/>
        </w:rPr>
      </w:pPr>
    </w:p>
    <w:p w:rsidR="000A5591" w:rsidRPr="003C2C93" w:rsidRDefault="000A5591" w:rsidP="000A7253">
      <w:pPr>
        <w:pStyle w:val="4"/>
        <w:spacing w:line="240" w:lineRule="auto"/>
        <w:ind w:firstLine="709"/>
        <w:rPr>
          <w:b w:val="0"/>
          <w:bCs/>
        </w:rPr>
      </w:pPr>
      <w:r w:rsidRPr="003C2C93">
        <w:rPr>
          <w:b w:val="0"/>
          <w:bCs/>
        </w:rPr>
        <w:t xml:space="preserve">Тема </w:t>
      </w:r>
      <w:r w:rsidR="00151B02">
        <w:rPr>
          <w:b w:val="0"/>
          <w:bCs/>
        </w:rPr>
        <w:t>6</w:t>
      </w:r>
      <w:r w:rsidRPr="003C2C93">
        <w:rPr>
          <w:b w:val="0"/>
          <w:bCs/>
        </w:rPr>
        <w:t>. Состав, источники формирования и эффективность</w:t>
      </w:r>
    </w:p>
    <w:p w:rsidR="000A5591" w:rsidRPr="003C2C93" w:rsidRDefault="000A5591" w:rsidP="000A7253">
      <w:pPr>
        <w:ind w:firstLine="709"/>
        <w:jc w:val="center"/>
        <w:rPr>
          <w:bCs/>
          <w:sz w:val="28"/>
        </w:rPr>
      </w:pPr>
      <w:r w:rsidRPr="003C2C93">
        <w:rPr>
          <w:bCs/>
          <w:sz w:val="28"/>
        </w:rPr>
        <w:t>использования имущества предприятия</w:t>
      </w:r>
    </w:p>
    <w:p w:rsidR="000A5591" w:rsidRDefault="00C06D33" w:rsidP="000A7253">
      <w:pPr>
        <w:ind w:firstLine="709"/>
        <w:jc w:val="both"/>
        <w:rPr>
          <w:sz w:val="28"/>
        </w:rPr>
      </w:pPr>
      <w:r>
        <w:rPr>
          <w:sz w:val="28"/>
        </w:rPr>
        <w:t>Введение</w:t>
      </w:r>
    </w:p>
    <w:p w:rsidR="000A5591" w:rsidRDefault="000A5591" w:rsidP="000A7253">
      <w:pPr>
        <w:ind w:firstLine="709"/>
        <w:jc w:val="both"/>
        <w:rPr>
          <w:spacing w:val="30"/>
          <w:sz w:val="28"/>
        </w:rPr>
      </w:pPr>
      <w:r w:rsidRPr="000A7253">
        <w:rPr>
          <w:bCs/>
          <w:iCs/>
          <w:sz w:val="28"/>
        </w:rPr>
        <w:t>Раздел 1.</w:t>
      </w:r>
      <w:r w:rsidRPr="000A7253">
        <w:rPr>
          <w:sz w:val="28"/>
        </w:rPr>
        <w:t xml:space="preserve"> </w:t>
      </w:r>
      <w:r w:rsidRPr="000A7253">
        <w:rPr>
          <w:sz w:val="28"/>
        </w:rPr>
        <w:tab/>
      </w:r>
      <w:r>
        <w:rPr>
          <w:b/>
          <w:bCs/>
          <w:i/>
          <w:iCs/>
          <w:sz w:val="28"/>
        </w:rPr>
        <w:t xml:space="preserve"> </w:t>
      </w:r>
      <w:r>
        <w:rPr>
          <w:spacing w:val="30"/>
          <w:sz w:val="28"/>
        </w:rPr>
        <w:t xml:space="preserve">Имущество </w:t>
      </w:r>
      <w:r w:rsidR="00E6426D">
        <w:rPr>
          <w:spacing w:val="30"/>
          <w:sz w:val="28"/>
        </w:rPr>
        <w:t xml:space="preserve">предприятия </w:t>
      </w:r>
      <w:r>
        <w:rPr>
          <w:spacing w:val="30"/>
          <w:sz w:val="28"/>
        </w:rPr>
        <w:t>– основной фактор функционирования.</w:t>
      </w:r>
    </w:p>
    <w:p w:rsidR="000A7253" w:rsidRDefault="000A5591" w:rsidP="000A7253">
      <w:pPr>
        <w:ind w:firstLine="709"/>
        <w:jc w:val="both"/>
        <w:rPr>
          <w:sz w:val="28"/>
        </w:rPr>
      </w:pPr>
      <w:r>
        <w:rPr>
          <w:sz w:val="28"/>
        </w:rPr>
        <w:t xml:space="preserve">Понятия «имущество», «активы», «капитал». Состав имущества предприятия. Натуральная и стоимостная оценка имущества предприятия. Источники формирования имущества. </w:t>
      </w:r>
    </w:p>
    <w:p w:rsidR="00E6426D" w:rsidRDefault="000A5591" w:rsidP="000A7253">
      <w:pPr>
        <w:ind w:firstLine="709"/>
        <w:jc w:val="both"/>
        <w:rPr>
          <w:sz w:val="28"/>
        </w:rPr>
      </w:pPr>
      <w:r>
        <w:rPr>
          <w:sz w:val="28"/>
        </w:rPr>
        <w:t>Показатели использования и эффективности использования имущества предприятия. Связь оценки имущества с рыночной стоимостью предприятия.</w:t>
      </w:r>
      <w:r w:rsidR="000A7253">
        <w:rPr>
          <w:sz w:val="28"/>
        </w:rPr>
        <w:t xml:space="preserve"> </w:t>
      </w:r>
      <w:r w:rsidR="00E6426D">
        <w:rPr>
          <w:sz w:val="28"/>
        </w:rPr>
        <w:t xml:space="preserve">Пути повышения эффективности использования имущества предприятия. </w:t>
      </w:r>
    </w:p>
    <w:p w:rsidR="00E76C3F" w:rsidRPr="003C2C93" w:rsidRDefault="00E6426D" w:rsidP="00E76C3F">
      <w:pPr>
        <w:pStyle w:val="4"/>
        <w:spacing w:line="240" w:lineRule="auto"/>
        <w:ind w:firstLine="709"/>
        <w:jc w:val="left"/>
        <w:rPr>
          <w:b w:val="0"/>
          <w:bCs/>
        </w:rPr>
      </w:pPr>
      <w:r w:rsidRPr="00E76C3F">
        <w:rPr>
          <w:b w:val="0"/>
          <w:bCs/>
          <w:iCs/>
        </w:rPr>
        <w:t xml:space="preserve">Раздел </w:t>
      </w:r>
      <w:r w:rsidR="00E76C3F" w:rsidRPr="00E76C3F">
        <w:rPr>
          <w:b w:val="0"/>
          <w:bCs/>
          <w:iCs/>
        </w:rPr>
        <w:t xml:space="preserve"> </w:t>
      </w:r>
      <w:r w:rsidRPr="00E76C3F">
        <w:rPr>
          <w:b w:val="0"/>
          <w:bCs/>
          <w:iCs/>
        </w:rPr>
        <w:t>2.</w:t>
      </w:r>
      <w:r>
        <w:rPr>
          <w:bCs/>
          <w:i/>
          <w:iCs/>
        </w:rPr>
        <w:t xml:space="preserve"> </w:t>
      </w:r>
      <w:r w:rsidR="00E76C3F" w:rsidRPr="003C2C93">
        <w:rPr>
          <w:b w:val="0"/>
          <w:bCs/>
        </w:rPr>
        <w:t>Эффективность</w:t>
      </w:r>
      <w:r w:rsidR="00E76C3F">
        <w:rPr>
          <w:b w:val="0"/>
          <w:bCs/>
        </w:rPr>
        <w:t xml:space="preserve"> </w:t>
      </w:r>
      <w:r w:rsidR="00E76C3F" w:rsidRPr="003C2C93">
        <w:rPr>
          <w:b w:val="0"/>
          <w:bCs/>
        </w:rPr>
        <w:t>использования имущества предприятия</w:t>
      </w:r>
      <w:r w:rsidR="00E76C3F">
        <w:rPr>
          <w:b w:val="0"/>
          <w:bCs/>
        </w:rPr>
        <w:t>.</w:t>
      </w:r>
    </w:p>
    <w:p w:rsidR="002C3EA1" w:rsidRDefault="00E6426D" w:rsidP="000A7253">
      <w:pPr>
        <w:ind w:firstLine="709"/>
        <w:jc w:val="both"/>
        <w:rPr>
          <w:spacing w:val="30"/>
          <w:sz w:val="28"/>
          <w:szCs w:val="20"/>
        </w:rPr>
      </w:pPr>
      <w:r>
        <w:rPr>
          <w:sz w:val="28"/>
          <w:szCs w:val="20"/>
        </w:rPr>
        <w:t xml:space="preserve">Краткая экономическая характеристика предприятия </w:t>
      </w:r>
      <w:r w:rsidR="002C3EA1" w:rsidRPr="004E0511">
        <w:rPr>
          <w:sz w:val="28"/>
          <w:szCs w:val="28"/>
        </w:rPr>
        <w:t xml:space="preserve">(см. </w:t>
      </w:r>
      <w:r w:rsidR="002C3EA1">
        <w:rPr>
          <w:sz w:val="28"/>
          <w:szCs w:val="28"/>
        </w:rPr>
        <w:t>параграф 4)</w:t>
      </w:r>
      <w:r w:rsidR="002C3EA1">
        <w:rPr>
          <w:spacing w:val="30"/>
          <w:sz w:val="28"/>
          <w:szCs w:val="20"/>
        </w:rPr>
        <w:t xml:space="preserve">. </w:t>
      </w:r>
    </w:p>
    <w:p w:rsidR="00E6426D" w:rsidRDefault="002C3EA1" w:rsidP="000A7253">
      <w:pPr>
        <w:ind w:firstLine="709"/>
        <w:jc w:val="both"/>
        <w:rPr>
          <w:sz w:val="28"/>
        </w:rPr>
      </w:pPr>
      <w:r>
        <w:rPr>
          <w:spacing w:val="30"/>
          <w:sz w:val="28"/>
          <w:szCs w:val="20"/>
        </w:rPr>
        <w:t>Х</w:t>
      </w:r>
      <w:r w:rsidR="00E6426D">
        <w:rPr>
          <w:sz w:val="28"/>
        </w:rPr>
        <w:t>арактеристика использования имущества предприятия (анализ рассмотренных в перво</w:t>
      </w:r>
      <w:r w:rsidR="00E76C3F">
        <w:rPr>
          <w:sz w:val="28"/>
        </w:rPr>
        <w:t>м</w:t>
      </w:r>
      <w:r w:rsidR="00E6426D">
        <w:rPr>
          <w:sz w:val="28"/>
        </w:rPr>
        <w:t xml:space="preserve"> раздел</w:t>
      </w:r>
      <w:r w:rsidR="00E76C3F">
        <w:rPr>
          <w:sz w:val="28"/>
        </w:rPr>
        <w:t>е</w:t>
      </w:r>
      <w:r w:rsidR="00E6426D">
        <w:rPr>
          <w:sz w:val="28"/>
        </w:rPr>
        <w:t xml:space="preserve"> показателей).</w:t>
      </w:r>
    </w:p>
    <w:p w:rsidR="000A7253" w:rsidRPr="00C77F74" w:rsidRDefault="000A7253" w:rsidP="000A7253">
      <w:pPr>
        <w:shd w:val="clear" w:color="auto" w:fill="FFFFFF"/>
        <w:ind w:firstLine="709"/>
        <w:jc w:val="both"/>
        <w:rPr>
          <w:iCs/>
          <w:spacing w:val="-6"/>
          <w:sz w:val="28"/>
          <w:szCs w:val="28"/>
        </w:rPr>
      </w:pPr>
      <w:r>
        <w:rPr>
          <w:iCs/>
          <w:spacing w:val="-6"/>
          <w:sz w:val="28"/>
          <w:szCs w:val="28"/>
        </w:rPr>
        <w:t>Заключение</w:t>
      </w:r>
    </w:p>
    <w:p w:rsidR="008D5EC8" w:rsidRPr="008D5EC8" w:rsidRDefault="008D5EC8" w:rsidP="000A7253">
      <w:pPr>
        <w:shd w:val="clear" w:color="auto" w:fill="FFFFFF"/>
        <w:ind w:firstLine="709"/>
        <w:rPr>
          <w:iCs/>
          <w:spacing w:val="-6"/>
          <w:sz w:val="28"/>
          <w:szCs w:val="28"/>
        </w:rPr>
      </w:pPr>
    </w:p>
    <w:p w:rsidR="0036474A" w:rsidRDefault="008D5EC8" w:rsidP="000A7253">
      <w:pPr>
        <w:shd w:val="clear" w:color="auto" w:fill="FFFFFF"/>
        <w:ind w:firstLine="709"/>
        <w:jc w:val="center"/>
        <w:rPr>
          <w:iCs/>
          <w:spacing w:val="-6"/>
          <w:sz w:val="28"/>
          <w:szCs w:val="28"/>
        </w:rPr>
      </w:pPr>
      <w:r>
        <w:rPr>
          <w:iCs/>
          <w:spacing w:val="-6"/>
          <w:sz w:val="28"/>
          <w:szCs w:val="28"/>
        </w:rPr>
        <w:t xml:space="preserve">Тема </w:t>
      </w:r>
      <w:r w:rsidR="00151B02">
        <w:rPr>
          <w:iCs/>
          <w:spacing w:val="-6"/>
          <w:sz w:val="28"/>
          <w:szCs w:val="28"/>
        </w:rPr>
        <w:t>7</w:t>
      </w:r>
      <w:r>
        <w:rPr>
          <w:iCs/>
          <w:spacing w:val="-6"/>
          <w:sz w:val="28"/>
          <w:szCs w:val="28"/>
        </w:rPr>
        <w:t xml:space="preserve">. </w:t>
      </w:r>
      <w:r w:rsidR="0036474A" w:rsidRPr="008D5EC8">
        <w:rPr>
          <w:iCs/>
          <w:spacing w:val="-6"/>
          <w:sz w:val="28"/>
          <w:szCs w:val="28"/>
        </w:rPr>
        <w:t>Персонал предприятия</w:t>
      </w:r>
      <w:r>
        <w:rPr>
          <w:iCs/>
          <w:spacing w:val="-6"/>
          <w:sz w:val="28"/>
          <w:szCs w:val="28"/>
        </w:rPr>
        <w:t xml:space="preserve"> и показатели его использования</w:t>
      </w:r>
    </w:p>
    <w:p w:rsidR="008D5EC8" w:rsidRDefault="008D5EC8" w:rsidP="000A7253">
      <w:pPr>
        <w:shd w:val="clear" w:color="auto" w:fill="FFFFFF"/>
        <w:ind w:firstLine="709"/>
        <w:jc w:val="both"/>
        <w:rPr>
          <w:iCs/>
          <w:spacing w:val="-6"/>
          <w:sz w:val="28"/>
          <w:szCs w:val="28"/>
        </w:rPr>
      </w:pPr>
      <w:r>
        <w:rPr>
          <w:iCs/>
          <w:spacing w:val="-6"/>
          <w:sz w:val="28"/>
          <w:szCs w:val="28"/>
        </w:rPr>
        <w:t xml:space="preserve">Введение </w:t>
      </w:r>
    </w:p>
    <w:p w:rsidR="00832759" w:rsidRDefault="002339B2" w:rsidP="000A7253">
      <w:pPr>
        <w:pStyle w:val="a9"/>
        <w:spacing w:line="240" w:lineRule="auto"/>
        <w:ind w:firstLine="709"/>
        <w:jc w:val="left"/>
      </w:pPr>
      <w:r>
        <w:rPr>
          <w:iCs/>
          <w:spacing w:val="-6"/>
          <w:szCs w:val="28"/>
        </w:rPr>
        <w:t>Раздел</w:t>
      </w:r>
      <w:r w:rsidR="008D5EC8">
        <w:rPr>
          <w:iCs/>
          <w:spacing w:val="-6"/>
          <w:szCs w:val="28"/>
        </w:rPr>
        <w:t xml:space="preserve"> 1. </w:t>
      </w:r>
      <w:r w:rsidR="00545BF2">
        <w:t>Понятия</w:t>
      </w:r>
      <w:r w:rsidR="00832759">
        <w:t xml:space="preserve"> </w:t>
      </w:r>
      <w:r w:rsidR="00E76C3F">
        <w:t xml:space="preserve">и показатели </w:t>
      </w:r>
      <w:r w:rsidR="00545BF2">
        <w:t>обеспеченности</w:t>
      </w:r>
      <w:r w:rsidR="00E76C3F">
        <w:t xml:space="preserve"> </w:t>
      </w:r>
      <w:r w:rsidR="00545BF2">
        <w:t xml:space="preserve">предприятия </w:t>
      </w:r>
      <w:r w:rsidR="00832759">
        <w:t>персона</w:t>
      </w:r>
      <w:r w:rsidR="00E76C3F">
        <w:t>л</w:t>
      </w:r>
      <w:r w:rsidR="00545BF2">
        <w:t>ом</w:t>
      </w:r>
      <w:r w:rsidR="00C06D33">
        <w:t>.</w:t>
      </w:r>
    </w:p>
    <w:p w:rsidR="00832759" w:rsidRDefault="00832759" w:rsidP="000A7253">
      <w:pPr>
        <w:ind w:firstLine="709"/>
        <w:jc w:val="both"/>
        <w:rPr>
          <w:sz w:val="28"/>
        </w:rPr>
      </w:pPr>
      <w:r>
        <w:rPr>
          <w:sz w:val="28"/>
        </w:rPr>
        <w:t xml:space="preserve">Понятия «рабочая сила», «трудовые ресурсы», «персонал». Качественный и количественный состав персонала предприятия. Деление персонала по профессиям и специальностям. Анализ возможности (или перспектив) изменения состава персонала предприятия для повышения эффективности его работы. </w:t>
      </w:r>
    </w:p>
    <w:p w:rsidR="000A7253" w:rsidRDefault="000A7253" w:rsidP="000A7253">
      <w:pPr>
        <w:ind w:firstLine="709"/>
        <w:jc w:val="both"/>
        <w:rPr>
          <w:sz w:val="28"/>
        </w:rPr>
      </w:pPr>
      <w:r>
        <w:rPr>
          <w:sz w:val="28"/>
        </w:rPr>
        <w:t>Решение социальных вопросов труда и быта работников. Подготовка предприятием работников ведущих спе</w:t>
      </w:r>
      <w:r>
        <w:rPr>
          <w:sz w:val="28"/>
        </w:rPr>
        <w:softHyphen/>
        <w:t>циальностей. Меры по сокращению применения в производ</w:t>
      </w:r>
      <w:r>
        <w:rPr>
          <w:sz w:val="28"/>
        </w:rPr>
        <w:softHyphen/>
        <w:t xml:space="preserve">стве тяжелого и малопривлекательного труда. </w:t>
      </w:r>
      <w:r w:rsidR="00545BF2">
        <w:rPr>
          <w:sz w:val="28"/>
        </w:rPr>
        <w:t>Показатели движения персонала.</w:t>
      </w:r>
    </w:p>
    <w:p w:rsidR="000A7253" w:rsidRDefault="002339B2" w:rsidP="000A7253">
      <w:pPr>
        <w:shd w:val="clear" w:color="auto" w:fill="FFFFFF"/>
        <w:ind w:firstLine="709"/>
        <w:jc w:val="both"/>
        <w:rPr>
          <w:iCs/>
          <w:spacing w:val="-6"/>
          <w:sz w:val="28"/>
          <w:szCs w:val="28"/>
        </w:rPr>
      </w:pPr>
      <w:r>
        <w:rPr>
          <w:iCs/>
          <w:spacing w:val="-6"/>
          <w:sz w:val="28"/>
          <w:szCs w:val="28"/>
        </w:rPr>
        <w:t>Раздел</w:t>
      </w:r>
      <w:r w:rsidR="000A7253">
        <w:rPr>
          <w:iCs/>
          <w:spacing w:val="-6"/>
          <w:sz w:val="28"/>
          <w:szCs w:val="28"/>
        </w:rPr>
        <w:t xml:space="preserve"> 2. </w:t>
      </w:r>
      <w:r w:rsidR="00E76C3F">
        <w:rPr>
          <w:iCs/>
          <w:spacing w:val="-6"/>
          <w:sz w:val="28"/>
          <w:szCs w:val="28"/>
        </w:rPr>
        <w:t xml:space="preserve">Анализ </w:t>
      </w:r>
      <w:r w:rsidR="00545BF2">
        <w:rPr>
          <w:iCs/>
          <w:spacing w:val="-6"/>
          <w:sz w:val="28"/>
          <w:szCs w:val="28"/>
        </w:rPr>
        <w:t xml:space="preserve">наличия и движения </w:t>
      </w:r>
      <w:r w:rsidR="00E76C3F">
        <w:rPr>
          <w:iCs/>
          <w:spacing w:val="-6"/>
          <w:sz w:val="28"/>
          <w:szCs w:val="28"/>
        </w:rPr>
        <w:t>персонала</w:t>
      </w:r>
      <w:r w:rsidR="00C06D33">
        <w:rPr>
          <w:iCs/>
          <w:spacing w:val="-6"/>
          <w:sz w:val="28"/>
          <w:szCs w:val="28"/>
        </w:rPr>
        <w:t>.</w:t>
      </w:r>
    </w:p>
    <w:p w:rsidR="002C3EA1" w:rsidRDefault="00E76C3F" w:rsidP="000A7253">
      <w:pPr>
        <w:shd w:val="clear" w:color="auto" w:fill="FFFFFF"/>
        <w:ind w:firstLine="709"/>
        <w:jc w:val="both"/>
        <w:rPr>
          <w:spacing w:val="30"/>
          <w:sz w:val="28"/>
          <w:szCs w:val="20"/>
        </w:rPr>
      </w:pPr>
      <w:r>
        <w:rPr>
          <w:sz w:val="28"/>
          <w:szCs w:val="20"/>
        </w:rPr>
        <w:t xml:space="preserve">Краткая экономическая характеристика предприятия </w:t>
      </w:r>
      <w:r w:rsidR="002C3EA1" w:rsidRPr="004E0511">
        <w:rPr>
          <w:sz w:val="28"/>
          <w:szCs w:val="28"/>
        </w:rPr>
        <w:t xml:space="preserve">(см. </w:t>
      </w:r>
      <w:r w:rsidR="002C3EA1">
        <w:rPr>
          <w:sz w:val="28"/>
          <w:szCs w:val="28"/>
        </w:rPr>
        <w:t>параграф 4)</w:t>
      </w:r>
      <w:r w:rsidR="002C3EA1">
        <w:rPr>
          <w:spacing w:val="30"/>
          <w:sz w:val="28"/>
          <w:szCs w:val="20"/>
        </w:rPr>
        <w:t xml:space="preserve">. </w:t>
      </w:r>
    </w:p>
    <w:p w:rsidR="00545BF2" w:rsidRDefault="00832759" w:rsidP="000A7253">
      <w:pPr>
        <w:shd w:val="clear" w:color="auto" w:fill="FFFFFF"/>
        <w:ind w:firstLine="709"/>
        <w:jc w:val="both"/>
        <w:rPr>
          <w:sz w:val="28"/>
        </w:rPr>
      </w:pPr>
      <w:r>
        <w:rPr>
          <w:sz w:val="28"/>
        </w:rPr>
        <w:t xml:space="preserve">Динамика общей численности работников </w:t>
      </w:r>
      <w:r w:rsidR="000A7253">
        <w:rPr>
          <w:sz w:val="28"/>
        </w:rPr>
        <w:t>предприятия</w:t>
      </w:r>
      <w:r>
        <w:rPr>
          <w:sz w:val="28"/>
        </w:rPr>
        <w:t>. Из</w:t>
      </w:r>
      <w:r>
        <w:rPr>
          <w:sz w:val="28"/>
        </w:rPr>
        <w:softHyphen/>
        <w:t>менения в профессионально-квалификационном составе работ</w:t>
      </w:r>
      <w:r>
        <w:rPr>
          <w:sz w:val="28"/>
        </w:rPr>
        <w:softHyphen/>
        <w:t xml:space="preserve">ников. Показатели обеспеченности </w:t>
      </w:r>
      <w:r w:rsidR="000A7253">
        <w:rPr>
          <w:sz w:val="28"/>
        </w:rPr>
        <w:t>предприятия</w:t>
      </w:r>
      <w:r>
        <w:rPr>
          <w:sz w:val="28"/>
        </w:rPr>
        <w:t xml:space="preserve"> работниками: в целом и по отдельным  категориям. </w:t>
      </w:r>
    </w:p>
    <w:p w:rsidR="008D5EC8" w:rsidRPr="00C77F74" w:rsidRDefault="008D5EC8" w:rsidP="000A7253">
      <w:pPr>
        <w:shd w:val="clear" w:color="auto" w:fill="FFFFFF"/>
        <w:ind w:firstLine="709"/>
        <w:jc w:val="both"/>
        <w:rPr>
          <w:iCs/>
          <w:spacing w:val="-6"/>
          <w:sz w:val="28"/>
          <w:szCs w:val="28"/>
        </w:rPr>
      </w:pPr>
      <w:r>
        <w:rPr>
          <w:iCs/>
          <w:spacing w:val="-6"/>
          <w:sz w:val="28"/>
          <w:szCs w:val="28"/>
        </w:rPr>
        <w:lastRenderedPageBreak/>
        <w:t>Заключение</w:t>
      </w:r>
    </w:p>
    <w:p w:rsidR="00BB7FC6" w:rsidRDefault="00BB7FC6" w:rsidP="000A7253">
      <w:pPr>
        <w:pStyle w:val="a5"/>
        <w:shd w:val="clear" w:color="auto" w:fill="FFFFFF"/>
        <w:spacing w:after="0" w:line="240" w:lineRule="auto"/>
        <w:ind w:left="0" w:firstLine="709"/>
        <w:jc w:val="center"/>
        <w:rPr>
          <w:rFonts w:ascii="Times New Roman" w:hAnsi="Times New Roman"/>
          <w:iCs/>
          <w:spacing w:val="-6"/>
          <w:sz w:val="28"/>
          <w:szCs w:val="28"/>
        </w:rPr>
      </w:pPr>
    </w:p>
    <w:p w:rsidR="00545BF2" w:rsidRDefault="00545BF2" w:rsidP="00545BF2">
      <w:pPr>
        <w:shd w:val="clear" w:color="auto" w:fill="FFFFFF"/>
        <w:ind w:firstLine="709"/>
        <w:jc w:val="center"/>
        <w:rPr>
          <w:iCs/>
          <w:spacing w:val="-6"/>
          <w:sz w:val="28"/>
          <w:szCs w:val="28"/>
        </w:rPr>
      </w:pPr>
      <w:r>
        <w:rPr>
          <w:iCs/>
          <w:spacing w:val="-6"/>
          <w:sz w:val="28"/>
          <w:szCs w:val="28"/>
        </w:rPr>
        <w:t>Тема 8. Анализ</w:t>
      </w:r>
      <w:r w:rsidR="00333D1F">
        <w:rPr>
          <w:iCs/>
          <w:spacing w:val="-6"/>
          <w:sz w:val="28"/>
          <w:szCs w:val="28"/>
        </w:rPr>
        <w:t xml:space="preserve"> использования</w:t>
      </w:r>
      <w:r>
        <w:rPr>
          <w:iCs/>
          <w:spacing w:val="-6"/>
          <w:sz w:val="28"/>
          <w:szCs w:val="28"/>
        </w:rPr>
        <w:t xml:space="preserve"> рабочего времени</w:t>
      </w:r>
    </w:p>
    <w:p w:rsidR="00545BF2" w:rsidRDefault="00545BF2" w:rsidP="00545BF2">
      <w:pPr>
        <w:shd w:val="clear" w:color="auto" w:fill="FFFFFF"/>
        <w:ind w:firstLine="709"/>
        <w:jc w:val="both"/>
        <w:rPr>
          <w:iCs/>
          <w:spacing w:val="-6"/>
          <w:sz w:val="28"/>
          <w:szCs w:val="28"/>
        </w:rPr>
      </w:pPr>
      <w:r>
        <w:rPr>
          <w:iCs/>
          <w:spacing w:val="-6"/>
          <w:sz w:val="28"/>
          <w:szCs w:val="28"/>
        </w:rPr>
        <w:t xml:space="preserve">Введение </w:t>
      </w:r>
    </w:p>
    <w:p w:rsidR="00545BF2" w:rsidRDefault="00545BF2" w:rsidP="00545BF2">
      <w:pPr>
        <w:pStyle w:val="a9"/>
        <w:spacing w:line="240" w:lineRule="auto"/>
        <w:ind w:firstLine="709"/>
        <w:jc w:val="left"/>
      </w:pPr>
      <w:r>
        <w:rPr>
          <w:iCs/>
          <w:spacing w:val="-6"/>
          <w:szCs w:val="28"/>
        </w:rPr>
        <w:t xml:space="preserve">Раздел 1. </w:t>
      </w:r>
      <w:r>
        <w:t>Понятие и показатели использования рабочего времени.</w:t>
      </w:r>
    </w:p>
    <w:p w:rsidR="00333D1F" w:rsidRDefault="00545BF2" w:rsidP="00545BF2">
      <w:pPr>
        <w:ind w:firstLine="709"/>
        <w:jc w:val="both"/>
        <w:rPr>
          <w:sz w:val="28"/>
        </w:rPr>
      </w:pPr>
      <w:r>
        <w:rPr>
          <w:sz w:val="28"/>
        </w:rPr>
        <w:t>Понятия «фонд рабочего времени», «</w:t>
      </w:r>
      <w:r w:rsidR="00734E61">
        <w:rPr>
          <w:sz w:val="28"/>
        </w:rPr>
        <w:t>потери рабочего времени</w:t>
      </w:r>
      <w:r>
        <w:rPr>
          <w:sz w:val="28"/>
        </w:rPr>
        <w:t xml:space="preserve">». Показатели </w:t>
      </w:r>
      <w:r w:rsidR="00734E61">
        <w:rPr>
          <w:sz w:val="28"/>
        </w:rPr>
        <w:t xml:space="preserve">уровня </w:t>
      </w:r>
      <w:r>
        <w:rPr>
          <w:sz w:val="28"/>
        </w:rPr>
        <w:t>испол</w:t>
      </w:r>
      <w:r w:rsidR="00734E61">
        <w:rPr>
          <w:sz w:val="28"/>
        </w:rPr>
        <w:t xml:space="preserve">ьзования персонала. Порядок определения сверхплановых целодневных, внутрисменных и непроизводительных потерь рабочего времени. Объективные и субъективные причины их образования. </w:t>
      </w:r>
    </w:p>
    <w:p w:rsidR="00545BF2" w:rsidRDefault="00734E61" w:rsidP="00333D1F">
      <w:pPr>
        <w:ind w:firstLine="709"/>
        <w:jc w:val="both"/>
        <w:rPr>
          <w:sz w:val="28"/>
        </w:rPr>
      </w:pPr>
      <w:r>
        <w:rPr>
          <w:sz w:val="28"/>
        </w:rPr>
        <w:t>Характеристика показателей сезонности труда.</w:t>
      </w:r>
      <w:r w:rsidR="00545BF2">
        <w:rPr>
          <w:sz w:val="28"/>
        </w:rPr>
        <w:t xml:space="preserve"> Выравнивание сезонности в использовании труда.</w:t>
      </w:r>
      <w:r w:rsidR="00333D1F">
        <w:rPr>
          <w:sz w:val="28"/>
        </w:rPr>
        <w:t xml:space="preserve"> Варианты режимов рабочего времени.</w:t>
      </w:r>
      <w:r w:rsidR="00545BF2">
        <w:rPr>
          <w:sz w:val="28"/>
        </w:rPr>
        <w:t xml:space="preserve"> </w:t>
      </w:r>
      <w:r>
        <w:rPr>
          <w:sz w:val="28"/>
        </w:rPr>
        <w:t>Определение резервов увеличения выпуска продукции за счет сокращения потерь рабочего времени.</w:t>
      </w:r>
    </w:p>
    <w:p w:rsidR="00545BF2" w:rsidRDefault="00545BF2" w:rsidP="00545BF2">
      <w:pPr>
        <w:shd w:val="clear" w:color="auto" w:fill="FFFFFF"/>
        <w:ind w:firstLine="709"/>
        <w:jc w:val="both"/>
        <w:rPr>
          <w:iCs/>
          <w:spacing w:val="-6"/>
          <w:sz w:val="28"/>
          <w:szCs w:val="28"/>
        </w:rPr>
      </w:pPr>
      <w:r>
        <w:rPr>
          <w:iCs/>
          <w:spacing w:val="-6"/>
          <w:sz w:val="28"/>
          <w:szCs w:val="28"/>
        </w:rPr>
        <w:t>Раздел 2. Анализ использования</w:t>
      </w:r>
      <w:r w:rsidR="00333D1F">
        <w:rPr>
          <w:iCs/>
          <w:spacing w:val="-6"/>
          <w:sz w:val="28"/>
          <w:szCs w:val="28"/>
        </w:rPr>
        <w:t xml:space="preserve"> фонда рабочего времени</w:t>
      </w:r>
      <w:r>
        <w:rPr>
          <w:iCs/>
          <w:spacing w:val="-6"/>
          <w:sz w:val="28"/>
          <w:szCs w:val="28"/>
        </w:rPr>
        <w:t>.</w:t>
      </w:r>
    </w:p>
    <w:p w:rsidR="00545BF2" w:rsidRDefault="00545BF2" w:rsidP="00545BF2">
      <w:pPr>
        <w:shd w:val="clear" w:color="auto" w:fill="FFFFFF"/>
        <w:ind w:firstLine="709"/>
        <w:jc w:val="both"/>
        <w:rPr>
          <w:spacing w:val="30"/>
          <w:sz w:val="28"/>
          <w:szCs w:val="20"/>
        </w:rPr>
      </w:pPr>
      <w:r>
        <w:rPr>
          <w:sz w:val="28"/>
          <w:szCs w:val="20"/>
        </w:rPr>
        <w:t xml:space="preserve">Краткая 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 xml:space="preserve">. </w:t>
      </w:r>
    </w:p>
    <w:p w:rsidR="00545BF2" w:rsidRDefault="00545BF2" w:rsidP="00545BF2">
      <w:pPr>
        <w:shd w:val="clear" w:color="auto" w:fill="FFFFFF"/>
        <w:ind w:firstLine="709"/>
        <w:jc w:val="both"/>
        <w:rPr>
          <w:sz w:val="28"/>
        </w:rPr>
      </w:pPr>
      <w:r>
        <w:rPr>
          <w:sz w:val="28"/>
        </w:rPr>
        <w:t xml:space="preserve">Использование </w:t>
      </w:r>
      <w:r w:rsidR="00D107ED">
        <w:rPr>
          <w:iCs/>
          <w:spacing w:val="-6"/>
          <w:sz w:val="28"/>
          <w:szCs w:val="28"/>
        </w:rPr>
        <w:t>фонда рабочего времени</w:t>
      </w:r>
      <w:r>
        <w:rPr>
          <w:sz w:val="28"/>
        </w:rPr>
        <w:t xml:space="preserve">: </w:t>
      </w:r>
      <w:r w:rsidR="00D107ED">
        <w:rPr>
          <w:sz w:val="28"/>
        </w:rPr>
        <w:t xml:space="preserve">календарное количество дней, </w:t>
      </w:r>
      <w:r>
        <w:rPr>
          <w:sz w:val="28"/>
        </w:rPr>
        <w:t>число отработанных в среднем одним работником дней (в це</w:t>
      </w:r>
      <w:r>
        <w:rPr>
          <w:sz w:val="28"/>
        </w:rPr>
        <w:softHyphen/>
        <w:t>лом по предприятию и по основным категориям работников)</w:t>
      </w:r>
      <w:r w:rsidR="00D107ED">
        <w:rPr>
          <w:sz w:val="28"/>
        </w:rPr>
        <w:t>,</w:t>
      </w:r>
      <w:r>
        <w:rPr>
          <w:sz w:val="28"/>
        </w:rPr>
        <w:t xml:space="preserve"> </w:t>
      </w:r>
      <w:r w:rsidR="00D107ED">
        <w:rPr>
          <w:sz w:val="28"/>
        </w:rPr>
        <w:t>неявки на работу, продолжительность рабочей смены, коэффициент использования рабочей силы и др.</w:t>
      </w:r>
    </w:p>
    <w:p w:rsidR="00545BF2" w:rsidRPr="00C77F74" w:rsidRDefault="00545BF2" w:rsidP="00545BF2">
      <w:pPr>
        <w:shd w:val="clear" w:color="auto" w:fill="FFFFFF"/>
        <w:ind w:firstLine="709"/>
        <w:jc w:val="both"/>
        <w:rPr>
          <w:iCs/>
          <w:spacing w:val="-6"/>
          <w:sz w:val="28"/>
          <w:szCs w:val="28"/>
        </w:rPr>
      </w:pPr>
      <w:r>
        <w:rPr>
          <w:iCs/>
          <w:spacing w:val="-6"/>
          <w:sz w:val="28"/>
          <w:szCs w:val="28"/>
        </w:rPr>
        <w:t>Заключение</w:t>
      </w:r>
    </w:p>
    <w:p w:rsidR="00545BF2" w:rsidRDefault="00545BF2" w:rsidP="000A7253">
      <w:pPr>
        <w:pStyle w:val="a5"/>
        <w:shd w:val="clear" w:color="auto" w:fill="FFFFFF"/>
        <w:spacing w:after="0" w:line="240" w:lineRule="auto"/>
        <w:ind w:left="0" w:firstLine="709"/>
        <w:jc w:val="center"/>
        <w:rPr>
          <w:rFonts w:ascii="Times New Roman" w:hAnsi="Times New Roman"/>
          <w:iCs/>
          <w:spacing w:val="-6"/>
          <w:sz w:val="28"/>
          <w:szCs w:val="28"/>
        </w:rPr>
      </w:pPr>
    </w:p>
    <w:p w:rsidR="00C77F74" w:rsidRDefault="008D5EC8" w:rsidP="000A7253">
      <w:pPr>
        <w:pStyle w:val="a5"/>
        <w:shd w:val="clear" w:color="auto" w:fill="FFFFFF"/>
        <w:spacing w:after="0" w:line="240" w:lineRule="auto"/>
        <w:ind w:left="0" w:firstLine="709"/>
        <w:jc w:val="center"/>
        <w:rPr>
          <w:rFonts w:ascii="Times New Roman" w:hAnsi="Times New Roman"/>
          <w:iCs/>
          <w:spacing w:val="-6"/>
          <w:sz w:val="28"/>
          <w:szCs w:val="28"/>
        </w:rPr>
      </w:pPr>
      <w:r>
        <w:rPr>
          <w:rFonts w:ascii="Times New Roman" w:hAnsi="Times New Roman"/>
          <w:iCs/>
          <w:spacing w:val="-6"/>
          <w:sz w:val="28"/>
          <w:szCs w:val="28"/>
        </w:rPr>
        <w:t xml:space="preserve">Тема </w:t>
      </w:r>
      <w:r w:rsidR="00D107ED">
        <w:rPr>
          <w:rFonts w:ascii="Times New Roman" w:hAnsi="Times New Roman"/>
          <w:iCs/>
          <w:spacing w:val="-6"/>
          <w:sz w:val="28"/>
          <w:szCs w:val="28"/>
        </w:rPr>
        <w:t>9</w:t>
      </w:r>
      <w:r>
        <w:rPr>
          <w:rFonts w:ascii="Times New Roman" w:hAnsi="Times New Roman"/>
          <w:iCs/>
          <w:spacing w:val="-6"/>
          <w:sz w:val="28"/>
          <w:szCs w:val="28"/>
        </w:rPr>
        <w:t xml:space="preserve">. </w:t>
      </w:r>
      <w:r w:rsidR="00C77F74" w:rsidRPr="004E0511">
        <w:rPr>
          <w:rFonts w:ascii="Times New Roman" w:hAnsi="Times New Roman"/>
          <w:iCs/>
          <w:spacing w:val="-6"/>
          <w:sz w:val="28"/>
          <w:szCs w:val="28"/>
        </w:rPr>
        <w:t>Производительнос</w:t>
      </w:r>
      <w:r>
        <w:rPr>
          <w:rFonts w:ascii="Times New Roman" w:hAnsi="Times New Roman"/>
          <w:iCs/>
          <w:spacing w:val="-6"/>
          <w:sz w:val="28"/>
          <w:szCs w:val="28"/>
        </w:rPr>
        <w:t>ть труда и резервы ее повышения</w:t>
      </w:r>
    </w:p>
    <w:p w:rsidR="008D5EC8" w:rsidRDefault="008D5EC8" w:rsidP="000A7253">
      <w:pPr>
        <w:shd w:val="clear" w:color="auto" w:fill="FFFFFF"/>
        <w:ind w:firstLine="709"/>
        <w:jc w:val="both"/>
        <w:rPr>
          <w:iCs/>
          <w:spacing w:val="-6"/>
          <w:sz w:val="28"/>
          <w:szCs w:val="28"/>
        </w:rPr>
      </w:pPr>
      <w:r>
        <w:rPr>
          <w:iCs/>
          <w:spacing w:val="-6"/>
          <w:sz w:val="28"/>
          <w:szCs w:val="28"/>
        </w:rPr>
        <w:t xml:space="preserve">Введение </w:t>
      </w:r>
    </w:p>
    <w:p w:rsidR="00832759" w:rsidRDefault="002339B2" w:rsidP="000A7253">
      <w:pPr>
        <w:ind w:firstLine="709"/>
        <w:jc w:val="both"/>
        <w:rPr>
          <w:sz w:val="28"/>
        </w:rPr>
      </w:pPr>
      <w:r>
        <w:rPr>
          <w:iCs/>
          <w:spacing w:val="-6"/>
          <w:sz w:val="28"/>
          <w:szCs w:val="28"/>
        </w:rPr>
        <w:t>Раздел</w:t>
      </w:r>
      <w:r w:rsidR="008D5EC8">
        <w:rPr>
          <w:iCs/>
          <w:spacing w:val="-6"/>
          <w:sz w:val="28"/>
          <w:szCs w:val="28"/>
        </w:rPr>
        <w:t xml:space="preserve"> 1. </w:t>
      </w:r>
      <w:r w:rsidR="00CF7674">
        <w:rPr>
          <w:iCs/>
          <w:spacing w:val="-6"/>
          <w:sz w:val="28"/>
          <w:szCs w:val="28"/>
        </w:rPr>
        <w:t>Понятие п</w:t>
      </w:r>
      <w:r w:rsidR="00832759">
        <w:rPr>
          <w:sz w:val="28"/>
        </w:rPr>
        <w:t>роизвод</w:t>
      </w:r>
      <w:r w:rsidR="00CF7674">
        <w:rPr>
          <w:sz w:val="28"/>
        </w:rPr>
        <w:t>ительности труда и факторы ее определяющие</w:t>
      </w:r>
      <w:r w:rsidR="00C06D33">
        <w:rPr>
          <w:sz w:val="28"/>
        </w:rPr>
        <w:t>.</w:t>
      </w:r>
    </w:p>
    <w:p w:rsidR="00CF7674" w:rsidRDefault="00CF7674" w:rsidP="000A7253">
      <w:pPr>
        <w:ind w:firstLine="709"/>
        <w:jc w:val="both"/>
        <w:rPr>
          <w:sz w:val="28"/>
        </w:rPr>
      </w:pPr>
      <w:r>
        <w:rPr>
          <w:sz w:val="28"/>
        </w:rPr>
        <w:t xml:space="preserve">Понятие производительности труда и значение ее роста в экономике предприятия. </w:t>
      </w:r>
      <w:r w:rsidR="00832759">
        <w:rPr>
          <w:sz w:val="28"/>
        </w:rPr>
        <w:t xml:space="preserve">Показатели, характеризующие производительность труда. </w:t>
      </w:r>
    </w:p>
    <w:p w:rsidR="00CF7674" w:rsidRDefault="00832759" w:rsidP="00CF7674">
      <w:pPr>
        <w:ind w:firstLine="709"/>
        <w:jc w:val="both"/>
        <w:rPr>
          <w:sz w:val="28"/>
        </w:rPr>
      </w:pPr>
      <w:r>
        <w:rPr>
          <w:sz w:val="28"/>
        </w:rPr>
        <w:t xml:space="preserve">Факторы, определяющие уровень производительности труда. </w:t>
      </w:r>
      <w:r w:rsidR="00CF7674">
        <w:rPr>
          <w:sz w:val="28"/>
        </w:rPr>
        <w:t>Основные меры повышения производитель</w:t>
      </w:r>
      <w:r w:rsidR="00CF7674">
        <w:rPr>
          <w:sz w:val="28"/>
        </w:rPr>
        <w:softHyphen/>
        <w:t>ности труда.</w:t>
      </w:r>
    </w:p>
    <w:p w:rsidR="00CF7674" w:rsidRDefault="002339B2" w:rsidP="00CF7674">
      <w:pPr>
        <w:ind w:firstLine="709"/>
        <w:jc w:val="both"/>
        <w:rPr>
          <w:iCs/>
          <w:spacing w:val="-6"/>
          <w:sz w:val="28"/>
          <w:szCs w:val="28"/>
        </w:rPr>
      </w:pPr>
      <w:r>
        <w:rPr>
          <w:iCs/>
          <w:spacing w:val="-6"/>
          <w:sz w:val="28"/>
          <w:szCs w:val="28"/>
        </w:rPr>
        <w:t>Раздел</w:t>
      </w:r>
      <w:r w:rsidR="008D5EC8">
        <w:rPr>
          <w:iCs/>
          <w:spacing w:val="-6"/>
          <w:sz w:val="28"/>
          <w:szCs w:val="28"/>
        </w:rPr>
        <w:t xml:space="preserve"> 2. </w:t>
      </w:r>
      <w:r w:rsidR="00CF7674">
        <w:rPr>
          <w:iCs/>
          <w:spacing w:val="-6"/>
          <w:sz w:val="28"/>
          <w:szCs w:val="28"/>
        </w:rPr>
        <w:t>Анализ производительности труда</w:t>
      </w:r>
      <w:r w:rsidR="00C06D33">
        <w:rPr>
          <w:iCs/>
          <w:spacing w:val="-6"/>
          <w:sz w:val="28"/>
          <w:szCs w:val="28"/>
        </w:rPr>
        <w:t>.</w:t>
      </w:r>
    </w:p>
    <w:p w:rsidR="00CF7674" w:rsidRDefault="00CF7674" w:rsidP="00CF7674">
      <w:pPr>
        <w:shd w:val="clear" w:color="auto" w:fill="FFFFFF"/>
        <w:ind w:firstLine="709"/>
        <w:jc w:val="both"/>
        <w:rPr>
          <w:iCs/>
          <w:spacing w:val="-6"/>
          <w:sz w:val="28"/>
          <w:szCs w:val="28"/>
        </w:rPr>
      </w:pPr>
      <w:r>
        <w:rPr>
          <w:sz w:val="28"/>
          <w:szCs w:val="20"/>
        </w:rPr>
        <w:t xml:space="preserve">Краткая экономическая характеристика предприятия </w:t>
      </w:r>
      <w:r w:rsidR="002C3EA1" w:rsidRPr="004E0511">
        <w:rPr>
          <w:sz w:val="28"/>
          <w:szCs w:val="28"/>
        </w:rPr>
        <w:t xml:space="preserve">(см. </w:t>
      </w:r>
      <w:r w:rsidR="002C3EA1">
        <w:rPr>
          <w:sz w:val="28"/>
          <w:szCs w:val="28"/>
        </w:rPr>
        <w:t>параграф 4)</w:t>
      </w:r>
      <w:r w:rsidR="002C3EA1">
        <w:rPr>
          <w:spacing w:val="30"/>
          <w:sz w:val="28"/>
          <w:szCs w:val="20"/>
        </w:rPr>
        <w:t>.</w:t>
      </w:r>
    </w:p>
    <w:p w:rsidR="00CF7674" w:rsidRDefault="00CF7674" w:rsidP="00CF7674">
      <w:pPr>
        <w:ind w:firstLine="709"/>
        <w:jc w:val="both"/>
        <w:rPr>
          <w:sz w:val="28"/>
        </w:rPr>
      </w:pPr>
      <w:r>
        <w:rPr>
          <w:sz w:val="28"/>
        </w:rPr>
        <w:t>Производительность труда в целом по предприятию, в том числе по цехам: валовая продукция в расчете на 1 работника, прямые затраты труда (чел.-ч) на единицу про</w:t>
      </w:r>
      <w:r>
        <w:rPr>
          <w:sz w:val="28"/>
        </w:rPr>
        <w:softHyphen/>
        <w:t>дукции. Косвенные показатели производительности труда. Соотношение темпов роста производительности тру</w:t>
      </w:r>
      <w:r>
        <w:rPr>
          <w:sz w:val="28"/>
        </w:rPr>
        <w:softHyphen/>
        <w:t>да и его оплаты. Влияние изменений уровня производитель</w:t>
      </w:r>
      <w:r>
        <w:rPr>
          <w:sz w:val="28"/>
        </w:rPr>
        <w:softHyphen/>
        <w:t>ности труда на показатели эффективности  производства (себестоимость продукции, рента</w:t>
      </w:r>
      <w:r>
        <w:rPr>
          <w:sz w:val="28"/>
        </w:rPr>
        <w:softHyphen/>
        <w:t>бельность).</w:t>
      </w:r>
    </w:p>
    <w:p w:rsidR="008D5EC8" w:rsidRPr="00C77F74" w:rsidRDefault="008D5EC8" w:rsidP="000A7253">
      <w:pPr>
        <w:shd w:val="clear" w:color="auto" w:fill="FFFFFF"/>
        <w:ind w:firstLine="709"/>
        <w:jc w:val="both"/>
        <w:rPr>
          <w:iCs/>
          <w:spacing w:val="-6"/>
          <w:sz w:val="28"/>
          <w:szCs w:val="28"/>
        </w:rPr>
      </w:pPr>
      <w:r>
        <w:rPr>
          <w:iCs/>
          <w:spacing w:val="-6"/>
          <w:sz w:val="28"/>
          <w:szCs w:val="28"/>
        </w:rPr>
        <w:t>Заключение</w:t>
      </w:r>
    </w:p>
    <w:p w:rsidR="008D2F0D" w:rsidRDefault="008D2F0D" w:rsidP="008D2F0D">
      <w:pPr>
        <w:pStyle w:val="4"/>
        <w:spacing w:line="240" w:lineRule="auto"/>
        <w:ind w:firstLine="709"/>
        <w:rPr>
          <w:b w:val="0"/>
          <w:bCs/>
        </w:rPr>
      </w:pPr>
    </w:p>
    <w:p w:rsidR="008D2F0D" w:rsidRPr="00A0718F" w:rsidRDefault="008D2F0D" w:rsidP="008D2F0D">
      <w:pPr>
        <w:pStyle w:val="4"/>
        <w:spacing w:line="240" w:lineRule="auto"/>
        <w:ind w:firstLine="709"/>
        <w:rPr>
          <w:b w:val="0"/>
          <w:bCs/>
        </w:rPr>
      </w:pPr>
      <w:r w:rsidRPr="00CF7674">
        <w:rPr>
          <w:b w:val="0"/>
          <w:bCs/>
        </w:rPr>
        <w:t xml:space="preserve">Тема </w:t>
      </w:r>
      <w:r>
        <w:rPr>
          <w:b w:val="0"/>
          <w:bCs/>
        </w:rPr>
        <w:t>10</w:t>
      </w:r>
      <w:r w:rsidRPr="00A0718F">
        <w:rPr>
          <w:b w:val="0"/>
          <w:bCs/>
        </w:rPr>
        <w:t xml:space="preserve">. </w:t>
      </w:r>
      <w:r w:rsidRPr="00A0718F">
        <w:rPr>
          <w:b w:val="0"/>
          <w:bCs/>
          <w:szCs w:val="28"/>
        </w:rPr>
        <w:t xml:space="preserve">Эффективность использования различных форм оплаты труда на предприятии </w:t>
      </w:r>
    </w:p>
    <w:p w:rsidR="008D2F0D" w:rsidRDefault="008D2F0D" w:rsidP="008D2F0D">
      <w:pPr>
        <w:ind w:firstLine="709"/>
        <w:jc w:val="both"/>
        <w:rPr>
          <w:sz w:val="28"/>
        </w:rPr>
      </w:pPr>
      <w:r>
        <w:rPr>
          <w:sz w:val="28"/>
        </w:rPr>
        <w:t xml:space="preserve">Введение </w:t>
      </w:r>
    </w:p>
    <w:p w:rsidR="008D2F0D" w:rsidRDefault="008D2F0D" w:rsidP="008D2F0D">
      <w:pPr>
        <w:ind w:firstLine="709"/>
        <w:jc w:val="both"/>
        <w:rPr>
          <w:spacing w:val="30"/>
          <w:sz w:val="28"/>
          <w:szCs w:val="20"/>
        </w:rPr>
      </w:pPr>
      <w:r w:rsidRPr="00CF7674">
        <w:rPr>
          <w:bCs/>
          <w:iCs/>
          <w:sz w:val="28"/>
        </w:rPr>
        <w:t>Раздел 1</w:t>
      </w:r>
      <w:r w:rsidRPr="00AB3753">
        <w:rPr>
          <w:bCs/>
          <w:iCs/>
          <w:sz w:val="28"/>
        </w:rPr>
        <w:t>. П</w:t>
      </w:r>
      <w:r>
        <w:rPr>
          <w:sz w:val="28"/>
        </w:rPr>
        <w:t>ринципы и системы оплаты труда.</w:t>
      </w:r>
    </w:p>
    <w:p w:rsidR="008D2F0D" w:rsidRDefault="008D2F0D" w:rsidP="008D2F0D">
      <w:pPr>
        <w:ind w:firstLine="709"/>
        <w:jc w:val="both"/>
        <w:rPr>
          <w:sz w:val="28"/>
        </w:rPr>
      </w:pPr>
      <w:r>
        <w:rPr>
          <w:sz w:val="28"/>
          <w:szCs w:val="28"/>
        </w:rPr>
        <w:lastRenderedPageBreak/>
        <w:t xml:space="preserve">Понятия «заработная плата» и «оплата труда». Функции заработной платы, принципы оплаты труда.  Задачи и критерии системы оплаты труда. </w:t>
      </w:r>
      <w:r>
        <w:rPr>
          <w:sz w:val="28"/>
        </w:rPr>
        <w:t>Особенности и проблемы оплаты труда.</w:t>
      </w:r>
    </w:p>
    <w:p w:rsidR="008D2F0D" w:rsidRDefault="008D2F0D" w:rsidP="008D2F0D">
      <w:pPr>
        <w:ind w:firstLine="709"/>
        <w:jc w:val="both"/>
        <w:rPr>
          <w:sz w:val="28"/>
        </w:rPr>
      </w:pPr>
      <w:r>
        <w:rPr>
          <w:sz w:val="28"/>
        </w:rPr>
        <w:t>Влияние форм оплаты труда на результативность деятельности предприятия.</w:t>
      </w:r>
      <w:r w:rsidRPr="00CF7674">
        <w:rPr>
          <w:sz w:val="28"/>
        </w:rPr>
        <w:t xml:space="preserve"> </w:t>
      </w:r>
      <w:r>
        <w:rPr>
          <w:sz w:val="28"/>
        </w:rPr>
        <w:t>Способы повышения эффективности различных форм оплаты труда на предприятии.</w:t>
      </w:r>
    </w:p>
    <w:p w:rsidR="008D2F0D" w:rsidRPr="00CF7674" w:rsidRDefault="008D2F0D" w:rsidP="008D2F0D">
      <w:pPr>
        <w:ind w:firstLine="709"/>
        <w:jc w:val="both"/>
        <w:rPr>
          <w:spacing w:val="30"/>
          <w:sz w:val="28"/>
          <w:szCs w:val="20"/>
        </w:rPr>
      </w:pPr>
      <w:r w:rsidRPr="00CF7674">
        <w:rPr>
          <w:bCs/>
          <w:iCs/>
          <w:sz w:val="28"/>
        </w:rPr>
        <w:t xml:space="preserve">Раздел 2. </w:t>
      </w:r>
      <w:r>
        <w:rPr>
          <w:sz w:val="28"/>
        </w:rPr>
        <w:t>Анализ эффективности использования различных форм оплаты труда на предприятии.</w:t>
      </w:r>
    </w:p>
    <w:p w:rsidR="008D2F0D" w:rsidRDefault="008D2F0D" w:rsidP="008D2F0D">
      <w:pPr>
        <w:ind w:firstLine="709"/>
        <w:jc w:val="both"/>
        <w:rPr>
          <w:spacing w:val="30"/>
          <w:sz w:val="28"/>
          <w:szCs w:val="20"/>
        </w:rPr>
      </w:pPr>
      <w:r>
        <w:rPr>
          <w:sz w:val="28"/>
          <w:szCs w:val="20"/>
        </w:rPr>
        <w:t xml:space="preserve">Краткая организационно-экономическая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w:t>
      </w:r>
    </w:p>
    <w:p w:rsidR="008D2F0D" w:rsidRDefault="008D2F0D" w:rsidP="008D2F0D">
      <w:pPr>
        <w:ind w:firstLine="709"/>
        <w:jc w:val="both"/>
        <w:rPr>
          <w:sz w:val="28"/>
          <w:szCs w:val="20"/>
        </w:rPr>
      </w:pPr>
      <w:r>
        <w:rPr>
          <w:sz w:val="28"/>
        </w:rPr>
        <w:t xml:space="preserve"> Характеристика </w:t>
      </w:r>
      <w:r w:rsidR="00A43258">
        <w:rPr>
          <w:sz w:val="28"/>
        </w:rPr>
        <w:t>форм</w:t>
      </w:r>
      <w:r>
        <w:rPr>
          <w:sz w:val="28"/>
        </w:rPr>
        <w:t xml:space="preserve"> оплаты труда и их эффективности (анализ рассмотренных в первом разделе показателей).</w:t>
      </w:r>
      <w:r w:rsidRPr="00CF7674">
        <w:rPr>
          <w:sz w:val="28"/>
          <w:szCs w:val="20"/>
        </w:rPr>
        <w:t xml:space="preserve"> </w:t>
      </w:r>
    </w:p>
    <w:p w:rsidR="008D2F0D" w:rsidRPr="00C77F74" w:rsidRDefault="008D2F0D" w:rsidP="008D2F0D">
      <w:pPr>
        <w:shd w:val="clear" w:color="auto" w:fill="FFFFFF"/>
        <w:ind w:firstLine="709"/>
        <w:jc w:val="both"/>
        <w:rPr>
          <w:iCs/>
          <w:spacing w:val="-6"/>
          <w:sz w:val="28"/>
          <w:szCs w:val="28"/>
        </w:rPr>
      </w:pPr>
      <w:r>
        <w:rPr>
          <w:iCs/>
          <w:spacing w:val="-6"/>
          <w:sz w:val="28"/>
          <w:szCs w:val="28"/>
        </w:rPr>
        <w:t>Заключение</w:t>
      </w:r>
    </w:p>
    <w:p w:rsidR="00BB7FC6" w:rsidRDefault="00832759" w:rsidP="000A7253">
      <w:pPr>
        <w:pStyle w:val="4"/>
        <w:spacing w:line="240" w:lineRule="auto"/>
        <w:ind w:firstLine="709"/>
        <w:rPr>
          <w:iCs/>
          <w:spacing w:val="-6"/>
          <w:szCs w:val="28"/>
        </w:rPr>
      </w:pPr>
      <w:r>
        <w:rPr>
          <w:iCs/>
          <w:spacing w:val="-6"/>
          <w:szCs w:val="28"/>
        </w:rPr>
        <w:tab/>
      </w:r>
    </w:p>
    <w:p w:rsidR="00A64521" w:rsidRDefault="00A64521" w:rsidP="00A64521">
      <w:pPr>
        <w:pStyle w:val="4"/>
        <w:spacing w:line="240" w:lineRule="auto"/>
        <w:ind w:firstLine="709"/>
        <w:rPr>
          <w:bCs/>
          <w:szCs w:val="28"/>
        </w:rPr>
      </w:pPr>
      <w:r w:rsidRPr="00CF7674">
        <w:rPr>
          <w:b w:val="0"/>
          <w:bCs/>
        </w:rPr>
        <w:t xml:space="preserve">Тема </w:t>
      </w:r>
      <w:r>
        <w:rPr>
          <w:b w:val="0"/>
          <w:bCs/>
        </w:rPr>
        <w:t>11</w:t>
      </w:r>
      <w:r w:rsidRPr="00A0718F">
        <w:rPr>
          <w:b w:val="0"/>
          <w:bCs/>
        </w:rPr>
        <w:t xml:space="preserve">. </w:t>
      </w:r>
      <w:r w:rsidRPr="00A43258">
        <w:rPr>
          <w:rStyle w:val="FontStyle11"/>
          <w:b w:val="0"/>
          <w:sz w:val="28"/>
        </w:rPr>
        <w:t>Тарифная система организации оплаты труда</w:t>
      </w:r>
      <w:r w:rsidRPr="00A0718F">
        <w:rPr>
          <w:b w:val="0"/>
          <w:bCs/>
          <w:szCs w:val="28"/>
        </w:rPr>
        <w:t xml:space="preserve"> на предприятии </w:t>
      </w:r>
      <w:r w:rsidRPr="00830AB2">
        <w:rPr>
          <w:b w:val="0"/>
          <w:bCs/>
          <w:szCs w:val="28"/>
        </w:rPr>
        <w:t xml:space="preserve">(на примере </w:t>
      </w:r>
      <w:r w:rsidRPr="008D2F0D">
        <w:rPr>
          <w:b w:val="0"/>
          <w:bCs/>
          <w:szCs w:val="28"/>
        </w:rPr>
        <w:t>основных</w:t>
      </w:r>
      <w:r w:rsidRPr="00830AB2">
        <w:rPr>
          <w:b w:val="0"/>
          <w:bCs/>
          <w:szCs w:val="28"/>
        </w:rPr>
        <w:t xml:space="preserve"> рабочих)</w:t>
      </w:r>
    </w:p>
    <w:p w:rsidR="00A64521" w:rsidRDefault="00A64521" w:rsidP="00A64521">
      <w:pPr>
        <w:rPr>
          <w:sz w:val="28"/>
        </w:rPr>
      </w:pPr>
      <w:r>
        <w:rPr>
          <w:sz w:val="28"/>
        </w:rPr>
        <w:t xml:space="preserve">Введение </w:t>
      </w:r>
    </w:p>
    <w:p w:rsidR="00A64521" w:rsidRDefault="00A64521" w:rsidP="00A64521">
      <w:pPr>
        <w:ind w:firstLine="709"/>
        <w:jc w:val="both"/>
        <w:rPr>
          <w:spacing w:val="30"/>
          <w:sz w:val="28"/>
          <w:szCs w:val="20"/>
        </w:rPr>
      </w:pPr>
      <w:r w:rsidRPr="00CF7674">
        <w:rPr>
          <w:bCs/>
          <w:iCs/>
          <w:sz w:val="28"/>
        </w:rPr>
        <w:t>Раздел 1</w:t>
      </w:r>
      <w:r w:rsidRPr="00AB3753">
        <w:rPr>
          <w:bCs/>
          <w:iCs/>
          <w:sz w:val="28"/>
        </w:rPr>
        <w:t xml:space="preserve">. </w:t>
      </w:r>
      <w:r>
        <w:rPr>
          <w:bCs/>
          <w:iCs/>
          <w:sz w:val="28"/>
        </w:rPr>
        <w:t xml:space="preserve">Характеристика </w:t>
      </w:r>
      <w:r>
        <w:rPr>
          <w:sz w:val="28"/>
        </w:rPr>
        <w:t>систем оплаты труда.</w:t>
      </w:r>
    </w:p>
    <w:p w:rsidR="00A64521" w:rsidRDefault="00A64521" w:rsidP="00A64521">
      <w:pPr>
        <w:ind w:firstLine="709"/>
        <w:jc w:val="both"/>
        <w:rPr>
          <w:sz w:val="28"/>
        </w:rPr>
      </w:pPr>
      <w:r>
        <w:rPr>
          <w:sz w:val="28"/>
          <w:szCs w:val="28"/>
        </w:rPr>
        <w:t>Тарифная система: понятие, элементы</w:t>
      </w:r>
      <w:r>
        <w:rPr>
          <w:sz w:val="28"/>
        </w:rPr>
        <w:t xml:space="preserve">. </w:t>
      </w:r>
    </w:p>
    <w:p w:rsidR="00A64521" w:rsidRDefault="00A64521" w:rsidP="00A64521">
      <w:pPr>
        <w:ind w:firstLine="709"/>
        <w:jc w:val="both"/>
        <w:rPr>
          <w:sz w:val="28"/>
        </w:rPr>
      </w:pPr>
      <w:r>
        <w:rPr>
          <w:sz w:val="28"/>
          <w:szCs w:val="28"/>
        </w:rPr>
        <w:t>Бе</w:t>
      </w:r>
      <w:r w:rsidRPr="009F2031">
        <w:rPr>
          <w:sz w:val="28"/>
          <w:szCs w:val="28"/>
        </w:rPr>
        <w:t>старифн</w:t>
      </w:r>
      <w:r>
        <w:rPr>
          <w:sz w:val="28"/>
          <w:szCs w:val="28"/>
        </w:rPr>
        <w:t xml:space="preserve">ые </w:t>
      </w:r>
      <w:r w:rsidRPr="000D72D7">
        <w:rPr>
          <w:sz w:val="28"/>
          <w:szCs w:val="28"/>
        </w:rPr>
        <w:t>форм</w:t>
      </w:r>
      <w:r>
        <w:rPr>
          <w:sz w:val="28"/>
          <w:szCs w:val="28"/>
        </w:rPr>
        <w:t>ы</w:t>
      </w:r>
      <w:r w:rsidRPr="000D72D7">
        <w:rPr>
          <w:sz w:val="28"/>
          <w:szCs w:val="28"/>
        </w:rPr>
        <w:t xml:space="preserve"> оплаты труда</w:t>
      </w:r>
      <w:r>
        <w:rPr>
          <w:sz w:val="28"/>
        </w:rPr>
        <w:t xml:space="preserve"> </w:t>
      </w:r>
    </w:p>
    <w:p w:rsidR="00A64521" w:rsidRPr="00CF7674" w:rsidRDefault="00A64521" w:rsidP="00A64521">
      <w:pPr>
        <w:ind w:firstLine="709"/>
        <w:jc w:val="both"/>
        <w:rPr>
          <w:spacing w:val="30"/>
          <w:sz w:val="28"/>
          <w:szCs w:val="20"/>
        </w:rPr>
      </w:pPr>
      <w:r w:rsidRPr="00CF7674">
        <w:rPr>
          <w:bCs/>
          <w:iCs/>
          <w:sz w:val="28"/>
        </w:rPr>
        <w:t xml:space="preserve">Раздел 2. </w:t>
      </w:r>
      <w:r>
        <w:rPr>
          <w:sz w:val="28"/>
        </w:rPr>
        <w:t>Анализ использования тарифной системы оплаты труда на предприятии.</w:t>
      </w:r>
    </w:p>
    <w:p w:rsidR="00A64521" w:rsidRDefault="00A64521" w:rsidP="00A64521">
      <w:pPr>
        <w:ind w:firstLine="709"/>
        <w:jc w:val="both"/>
        <w:rPr>
          <w:spacing w:val="30"/>
          <w:sz w:val="28"/>
          <w:szCs w:val="20"/>
        </w:rPr>
      </w:pPr>
      <w:r>
        <w:rPr>
          <w:sz w:val="28"/>
          <w:szCs w:val="20"/>
        </w:rPr>
        <w:t xml:space="preserve">Краткая организационно-экономическая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w:t>
      </w:r>
    </w:p>
    <w:p w:rsidR="00A64521" w:rsidRDefault="00A64521" w:rsidP="00A64521">
      <w:pPr>
        <w:ind w:firstLine="709"/>
        <w:jc w:val="both"/>
        <w:rPr>
          <w:sz w:val="28"/>
          <w:szCs w:val="20"/>
        </w:rPr>
      </w:pPr>
      <w:r>
        <w:rPr>
          <w:sz w:val="28"/>
        </w:rPr>
        <w:t xml:space="preserve"> Характеристика систем оплаты труда (анализ рассмотренных в первом разделе показателей).</w:t>
      </w:r>
      <w:r w:rsidRPr="00CF7674">
        <w:rPr>
          <w:sz w:val="28"/>
          <w:szCs w:val="20"/>
        </w:rPr>
        <w:t xml:space="preserve"> </w:t>
      </w:r>
    </w:p>
    <w:p w:rsidR="00A64521" w:rsidRPr="00C77F74" w:rsidRDefault="00A64521" w:rsidP="00A64521">
      <w:pPr>
        <w:shd w:val="clear" w:color="auto" w:fill="FFFFFF"/>
        <w:ind w:firstLine="709"/>
        <w:jc w:val="both"/>
        <w:rPr>
          <w:iCs/>
          <w:spacing w:val="-6"/>
          <w:sz w:val="28"/>
          <w:szCs w:val="28"/>
        </w:rPr>
      </w:pPr>
      <w:r>
        <w:rPr>
          <w:iCs/>
          <w:spacing w:val="-6"/>
          <w:sz w:val="28"/>
          <w:szCs w:val="28"/>
        </w:rPr>
        <w:t>Заключение</w:t>
      </w:r>
    </w:p>
    <w:p w:rsidR="00A64521" w:rsidRDefault="00A64521" w:rsidP="00A0718F">
      <w:pPr>
        <w:pStyle w:val="4"/>
        <w:spacing w:line="240" w:lineRule="auto"/>
        <w:ind w:firstLine="709"/>
        <w:rPr>
          <w:b w:val="0"/>
          <w:bCs/>
        </w:rPr>
      </w:pPr>
    </w:p>
    <w:p w:rsidR="00A0718F" w:rsidRPr="008D2F0D" w:rsidRDefault="00832759" w:rsidP="00A0718F">
      <w:pPr>
        <w:pStyle w:val="4"/>
        <w:spacing w:line="240" w:lineRule="auto"/>
        <w:ind w:firstLine="709"/>
        <w:rPr>
          <w:b w:val="0"/>
          <w:bCs/>
        </w:rPr>
      </w:pPr>
      <w:r w:rsidRPr="008D2F0D">
        <w:rPr>
          <w:b w:val="0"/>
          <w:bCs/>
        </w:rPr>
        <w:t xml:space="preserve">Тема </w:t>
      </w:r>
      <w:r w:rsidR="00A64521">
        <w:rPr>
          <w:b w:val="0"/>
          <w:bCs/>
        </w:rPr>
        <w:t>12</w:t>
      </w:r>
      <w:r w:rsidR="00A0718F" w:rsidRPr="008D2F0D">
        <w:rPr>
          <w:b w:val="0"/>
          <w:bCs/>
        </w:rPr>
        <w:t xml:space="preserve">. </w:t>
      </w:r>
      <w:r w:rsidR="008D2F0D">
        <w:rPr>
          <w:b w:val="0"/>
          <w:bCs/>
        </w:rPr>
        <w:t>О</w:t>
      </w:r>
      <w:r w:rsidR="00A0718F" w:rsidRPr="008D2F0D">
        <w:rPr>
          <w:b w:val="0"/>
          <w:bCs/>
          <w:szCs w:val="28"/>
        </w:rPr>
        <w:t>плат</w:t>
      </w:r>
      <w:r w:rsidR="008D2F0D">
        <w:rPr>
          <w:b w:val="0"/>
          <w:bCs/>
          <w:szCs w:val="28"/>
        </w:rPr>
        <w:t>а</w:t>
      </w:r>
      <w:r w:rsidR="00A0718F" w:rsidRPr="008D2F0D">
        <w:rPr>
          <w:b w:val="0"/>
          <w:bCs/>
          <w:szCs w:val="28"/>
        </w:rPr>
        <w:t xml:space="preserve"> труда </w:t>
      </w:r>
      <w:r w:rsidR="008D2F0D">
        <w:rPr>
          <w:b w:val="0"/>
          <w:bCs/>
          <w:szCs w:val="28"/>
        </w:rPr>
        <w:t>персонала</w:t>
      </w:r>
      <w:r w:rsidR="00A0718F" w:rsidRPr="008D2F0D">
        <w:rPr>
          <w:b w:val="0"/>
          <w:bCs/>
          <w:szCs w:val="28"/>
        </w:rPr>
        <w:t xml:space="preserve"> предприяти</w:t>
      </w:r>
      <w:r w:rsidR="008D2F0D">
        <w:rPr>
          <w:b w:val="0"/>
          <w:bCs/>
          <w:szCs w:val="28"/>
        </w:rPr>
        <w:t>я</w:t>
      </w:r>
      <w:r w:rsidR="00A0718F" w:rsidRPr="008D2F0D">
        <w:rPr>
          <w:b w:val="0"/>
          <w:bCs/>
          <w:szCs w:val="28"/>
        </w:rPr>
        <w:t xml:space="preserve"> (на примере </w:t>
      </w:r>
      <w:r w:rsidR="00A64521" w:rsidRPr="00830AB2">
        <w:rPr>
          <w:b w:val="0"/>
          <w:bCs/>
          <w:szCs w:val="28"/>
        </w:rPr>
        <w:t>вспомогательных</w:t>
      </w:r>
      <w:r w:rsidR="00A64521" w:rsidRPr="008D2F0D">
        <w:rPr>
          <w:b w:val="0"/>
          <w:bCs/>
          <w:szCs w:val="28"/>
        </w:rPr>
        <w:t xml:space="preserve"> </w:t>
      </w:r>
      <w:r w:rsidR="00A0718F" w:rsidRPr="008D2F0D">
        <w:rPr>
          <w:b w:val="0"/>
          <w:bCs/>
          <w:szCs w:val="28"/>
        </w:rPr>
        <w:t>рабочих)</w:t>
      </w:r>
    </w:p>
    <w:p w:rsidR="00832759" w:rsidRPr="008D2F0D" w:rsidRDefault="00C06D33" w:rsidP="000A7253">
      <w:pPr>
        <w:ind w:firstLine="709"/>
        <w:jc w:val="both"/>
        <w:rPr>
          <w:sz w:val="28"/>
        </w:rPr>
      </w:pPr>
      <w:r w:rsidRPr="008D2F0D">
        <w:rPr>
          <w:sz w:val="28"/>
        </w:rPr>
        <w:t>Введение</w:t>
      </w:r>
      <w:r w:rsidR="00A0718F" w:rsidRPr="008D2F0D">
        <w:rPr>
          <w:sz w:val="28"/>
        </w:rPr>
        <w:t xml:space="preserve"> </w:t>
      </w:r>
    </w:p>
    <w:p w:rsidR="00CF7674" w:rsidRPr="008D2F0D" w:rsidRDefault="00832759" w:rsidP="00CF7674">
      <w:pPr>
        <w:ind w:firstLine="709"/>
        <w:jc w:val="both"/>
        <w:rPr>
          <w:spacing w:val="30"/>
          <w:sz w:val="28"/>
          <w:szCs w:val="20"/>
        </w:rPr>
      </w:pPr>
      <w:r w:rsidRPr="008D2F0D">
        <w:rPr>
          <w:bCs/>
          <w:iCs/>
          <w:sz w:val="28"/>
        </w:rPr>
        <w:t xml:space="preserve">Раздел 1. </w:t>
      </w:r>
      <w:r w:rsidR="00AB3753" w:rsidRPr="008D2F0D">
        <w:rPr>
          <w:bCs/>
          <w:iCs/>
          <w:sz w:val="28"/>
        </w:rPr>
        <w:t>П</w:t>
      </w:r>
      <w:r w:rsidR="00AB3753" w:rsidRPr="008D2F0D">
        <w:rPr>
          <w:sz w:val="28"/>
        </w:rPr>
        <w:t>ринципы и с</w:t>
      </w:r>
      <w:r w:rsidR="00CF7674" w:rsidRPr="008D2F0D">
        <w:rPr>
          <w:sz w:val="28"/>
        </w:rPr>
        <w:t>истемы оплаты труда.</w:t>
      </w:r>
    </w:p>
    <w:p w:rsidR="00CF7674" w:rsidRPr="008D2F0D" w:rsidRDefault="001263F9" w:rsidP="00E5508E">
      <w:pPr>
        <w:ind w:firstLine="709"/>
        <w:jc w:val="both"/>
        <w:rPr>
          <w:sz w:val="28"/>
        </w:rPr>
      </w:pPr>
      <w:r w:rsidRPr="008D2F0D">
        <w:rPr>
          <w:sz w:val="28"/>
        </w:rPr>
        <w:t xml:space="preserve">Организация оплаты труда. </w:t>
      </w:r>
      <w:r w:rsidR="00E5508E" w:rsidRPr="008D2F0D">
        <w:rPr>
          <w:sz w:val="28"/>
        </w:rPr>
        <w:t xml:space="preserve">Понятие фонда заработной платы, источники его формирования на предприятиях различных форм собственности. </w:t>
      </w:r>
    </w:p>
    <w:p w:rsidR="00832759" w:rsidRPr="008D2F0D" w:rsidRDefault="00832759" w:rsidP="00CF7674">
      <w:pPr>
        <w:ind w:firstLine="709"/>
        <w:jc w:val="both"/>
        <w:rPr>
          <w:spacing w:val="30"/>
          <w:sz w:val="28"/>
          <w:szCs w:val="20"/>
        </w:rPr>
      </w:pPr>
      <w:r w:rsidRPr="008D2F0D">
        <w:rPr>
          <w:bCs/>
          <w:iCs/>
          <w:sz w:val="28"/>
        </w:rPr>
        <w:t xml:space="preserve">Раздел 2. </w:t>
      </w:r>
      <w:r w:rsidR="00CF7674" w:rsidRPr="008D2F0D">
        <w:rPr>
          <w:sz w:val="28"/>
        </w:rPr>
        <w:t xml:space="preserve">Анализ </w:t>
      </w:r>
      <w:r w:rsidR="00A43258">
        <w:rPr>
          <w:sz w:val="28"/>
        </w:rPr>
        <w:t>фонда заработной платы</w:t>
      </w:r>
      <w:r w:rsidR="00CF7674" w:rsidRPr="008D2F0D">
        <w:rPr>
          <w:sz w:val="28"/>
        </w:rPr>
        <w:t xml:space="preserve"> на предприятии</w:t>
      </w:r>
      <w:r w:rsidR="00C06D33" w:rsidRPr="008D2F0D">
        <w:rPr>
          <w:sz w:val="28"/>
        </w:rPr>
        <w:t>.</w:t>
      </w:r>
    </w:p>
    <w:p w:rsidR="002C3EA1" w:rsidRPr="008D2F0D" w:rsidRDefault="00CF7674" w:rsidP="000A7253">
      <w:pPr>
        <w:ind w:firstLine="709"/>
        <w:jc w:val="both"/>
        <w:rPr>
          <w:spacing w:val="30"/>
          <w:sz w:val="28"/>
          <w:szCs w:val="20"/>
        </w:rPr>
      </w:pPr>
      <w:r w:rsidRPr="008D2F0D">
        <w:rPr>
          <w:sz w:val="28"/>
          <w:szCs w:val="20"/>
        </w:rPr>
        <w:t xml:space="preserve">Краткая организационно-экономическая характеристика предприятия </w:t>
      </w:r>
      <w:r w:rsidR="002C3EA1" w:rsidRPr="008D2F0D">
        <w:rPr>
          <w:sz w:val="28"/>
          <w:szCs w:val="28"/>
        </w:rPr>
        <w:t xml:space="preserve">(см. </w:t>
      </w:r>
      <w:r w:rsidR="002339B2" w:rsidRPr="008D2F0D">
        <w:rPr>
          <w:sz w:val="28"/>
          <w:szCs w:val="28"/>
        </w:rPr>
        <w:t>параграф 4</w:t>
      </w:r>
      <w:r w:rsidR="002C3EA1" w:rsidRPr="008D2F0D">
        <w:rPr>
          <w:sz w:val="28"/>
          <w:szCs w:val="28"/>
        </w:rPr>
        <w:t>)</w:t>
      </w:r>
      <w:r w:rsidR="002C3EA1" w:rsidRPr="008D2F0D">
        <w:rPr>
          <w:spacing w:val="30"/>
          <w:sz w:val="28"/>
          <w:szCs w:val="20"/>
        </w:rPr>
        <w:t>.</w:t>
      </w:r>
    </w:p>
    <w:p w:rsidR="00CF7674" w:rsidRPr="00A64521" w:rsidRDefault="00832759" w:rsidP="00A64521">
      <w:pPr>
        <w:ind w:firstLine="709"/>
        <w:jc w:val="both"/>
        <w:rPr>
          <w:bCs/>
          <w:iCs/>
          <w:sz w:val="28"/>
        </w:rPr>
      </w:pPr>
      <w:r w:rsidRPr="008D2F0D">
        <w:rPr>
          <w:sz w:val="28"/>
        </w:rPr>
        <w:t xml:space="preserve"> </w:t>
      </w:r>
      <w:r w:rsidR="00A64521">
        <w:rPr>
          <w:bCs/>
          <w:iCs/>
          <w:sz w:val="28"/>
        </w:rPr>
        <w:t xml:space="preserve">Состав и структура фонда заработной платы </w:t>
      </w:r>
      <w:r w:rsidRPr="008D2F0D">
        <w:rPr>
          <w:sz w:val="28"/>
        </w:rPr>
        <w:t>(анализ рассмотренных в перво</w:t>
      </w:r>
      <w:r w:rsidR="00CF7674" w:rsidRPr="008D2F0D">
        <w:rPr>
          <w:sz w:val="28"/>
        </w:rPr>
        <w:t>м</w:t>
      </w:r>
      <w:r w:rsidRPr="008D2F0D">
        <w:rPr>
          <w:sz w:val="28"/>
        </w:rPr>
        <w:t xml:space="preserve"> раздел</w:t>
      </w:r>
      <w:r w:rsidR="00CF7674" w:rsidRPr="008D2F0D">
        <w:rPr>
          <w:sz w:val="28"/>
        </w:rPr>
        <w:t>е</w:t>
      </w:r>
      <w:r w:rsidRPr="008D2F0D">
        <w:rPr>
          <w:sz w:val="28"/>
        </w:rPr>
        <w:t xml:space="preserve"> показателей).</w:t>
      </w:r>
      <w:r w:rsidR="00CF7674" w:rsidRPr="008D2F0D">
        <w:rPr>
          <w:sz w:val="28"/>
          <w:szCs w:val="20"/>
        </w:rPr>
        <w:t xml:space="preserve"> </w:t>
      </w:r>
    </w:p>
    <w:p w:rsidR="00CF7674" w:rsidRPr="008D2F0D" w:rsidRDefault="00CF7674" w:rsidP="00CF7674">
      <w:pPr>
        <w:shd w:val="clear" w:color="auto" w:fill="FFFFFF"/>
        <w:ind w:firstLine="709"/>
        <w:jc w:val="both"/>
        <w:rPr>
          <w:iCs/>
          <w:spacing w:val="-6"/>
          <w:sz w:val="28"/>
          <w:szCs w:val="28"/>
        </w:rPr>
      </w:pPr>
      <w:r w:rsidRPr="008D2F0D">
        <w:rPr>
          <w:iCs/>
          <w:spacing w:val="-6"/>
          <w:sz w:val="28"/>
          <w:szCs w:val="28"/>
        </w:rPr>
        <w:t>Заключение</w:t>
      </w:r>
    </w:p>
    <w:p w:rsidR="00BB7FC6" w:rsidRDefault="00BB7FC6" w:rsidP="000A7253">
      <w:pPr>
        <w:pStyle w:val="a5"/>
        <w:shd w:val="clear" w:color="auto" w:fill="FFFFFF"/>
        <w:spacing w:after="0" w:line="240" w:lineRule="auto"/>
        <w:ind w:left="0" w:firstLine="709"/>
        <w:jc w:val="center"/>
        <w:rPr>
          <w:rFonts w:ascii="Times New Roman" w:hAnsi="Times New Roman"/>
          <w:iCs/>
          <w:spacing w:val="-6"/>
          <w:sz w:val="28"/>
          <w:szCs w:val="28"/>
        </w:rPr>
      </w:pPr>
    </w:p>
    <w:p w:rsidR="00E5508E" w:rsidRDefault="00E5508E" w:rsidP="00622565">
      <w:pPr>
        <w:pStyle w:val="4"/>
        <w:spacing w:line="240" w:lineRule="auto"/>
        <w:ind w:firstLine="709"/>
        <w:rPr>
          <w:bCs/>
          <w:szCs w:val="28"/>
        </w:rPr>
      </w:pPr>
      <w:r w:rsidRPr="00CF7674">
        <w:rPr>
          <w:b w:val="0"/>
          <w:bCs/>
        </w:rPr>
        <w:t xml:space="preserve">Тема </w:t>
      </w:r>
      <w:r>
        <w:rPr>
          <w:b w:val="0"/>
          <w:bCs/>
        </w:rPr>
        <w:t>1</w:t>
      </w:r>
      <w:r w:rsidR="00622565">
        <w:rPr>
          <w:b w:val="0"/>
          <w:bCs/>
        </w:rPr>
        <w:t>3</w:t>
      </w:r>
      <w:r w:rsidRPr="00A0718F">
        <w:rPr>
          <w:b w:val="0"/>
          <w:bCs/>
        </w:rPr>
        <w:t xml:space="preserve">. </w:t>
      </w:r>
      <w:r w:rsidR="00622565">
        <w:rPr>
          <w:b w:val="0"/>
          <w:bCs/>
        </w:rPr>
        <w:t>О</w:t>
      </w:r>
      <w:r w:rsidR="00622565" w:rsidRPr="008D2F0D">
        <w:rPr>
          <w:b w:val="0"/>
          <w:bCs/>
          <w:szCs w:val="28"/>
        </w:rPr>
        <w:t>плат</w:t>
      </w:r>
      <w:r w:rsidR="00622565">
        <w:rPr>
          <w:b w:val="0"/>
          <w:bCs/>
          <w:szCs w:val="28"/>
        </w:rPr>
        <w:t>а</w:t>
      </w:r>
      <w:r w:rsidR="00622565" w:rsidRPr="008D2F0D">
        <w:rPr>
          <w:b w:val="0"/>
          <w:bCs/>
          <w:szCs w:val="28"/>
        </w:rPr>
        <w:t xml:space="preserve"> труда </w:t>
      </w:r>
      <w:r w:rsidR="00622565">
        <w:rPr>
          <w:b w:val="0"/>
          <w:bCs/>
          <w:szCs w:val="28"/>
        </w:rPr>
        <w:t>персонала</w:t>
      </w:r>
      <w:r w:rsidR="00622565" w:rsidRPr="008D2F0D">
        <w:rPr>
          <w:b w:val="0"/>
          <w:bCs/>
          <w:szCs w:val="28"/>
        </w:rPr>
        <w:t xml:space="preserve"> предприяти</w:t>
      </w:r>
      <w:r w:rsidR="00622565">
        <w:rPr>
          <w:b w:val="0"/>
          <w:bCs/>
          <w:szCs w:val="28"/>
        </w:rPr>
        <w:t>я</w:t>
      </w:r>
      <w:r w:rsidRPr="00A0718F">
        <w:rPr>
          <w:b w:val="0"/>
          <w:bCs/>
          <w:szCs w:val="28"/>
        </w:rPr>
        <w:t xml:space="preserve"> </w:t>
      </w:r>
      <w:r w:rsidRPr="00E5508E">
        <w:rPr>
          <w:b w:val="0"/>
          <w:bCs/>
          <w:szCs w:val="28"/>
        </w:rPr>
        <w:t>(на примере служащих)</w:t>
      </w:r>
    </w:p>
    <w:p w:rsidR="00E5508E" w:rsidRDefault="00E5508E" w:rsidP="00E5508E">
      <w:pPr>
        <w:ind w:firstLine="709"/>
        <w:rPr>
          <w:spacing w:val="30"/>
          <w:sz w:val="28"/>
          <w:szCs w:val="20"/>
        </w:rPr>
      </w:pPr>
      <w:r w:rsidRPr="00CF7674">
        <w:rPr>
          <w:bCs/>
          <w:iCs/>
          <w:sz w:val="28"/>
        </w:rPr>
        <w:t>Раздел 1</w:t>
      </w:r>
      <w:r w:rsidRPr="00AB3753">
        <w:rPr>
          <w:bCs/>
          <w:iCs/>
          <w:sz w:val="28"/>
        </w:rPr>
        <w:t xml:space="preserve">. </w:t>
      </w:r>
      <w:r w:rsidR="00622565">
        <w:rPr>
          <w:bCs/>
          <w:iCs/>
          <w:sz w:val="28"/>
        </w:rPr>
        <w:t>Форм</w:t>
      </w:r>
      <w:r>
        <w:rPr>
          <w:sz w:val="28"/>
        </w:rPr>
        <w:t>ы и системы оплаты труда.</w:t>
      </w:r>
    </w:p>
    <w:p w:rsidR="00622565" w:rsidRDefault="00E5508E" w:rsidP="00E5508E">
      <w:pPr>
        <w:ind w:firstLine="709"/>
        <w:jc w:val="both"/>
        <w:rPr>
          <w:sz w:val="28"/>
          <w:szCs w:val="28"/>
        </w:rPr>
      </w:pPr>
      <w:r w:rsidRPr="000D72D7">
        <w:rPr>
          <w:sz w:val="28"/>
          <w:szCs w:val="28"/>
        </w:rPr>
        <w:lastRenderedPageBreak/>
        <w:t>Повременная форма оплаты труда и ее системы</w:t>
      </w:r>
      <w:r>
        <w:rPr>
          <w:sz w:val="28"/>
          <w:szCs w:val="28"/>
        </w:rPr>
        <w:t xml:space="preserve">. </w:t>
      </w:r>
    </w:p>
    <w:p w:rsidR="00E5508E" w:rsidRPr="00384777" w:rsidRDefault="00E5508E" w:rsidP="00E5508E">
      <w:pPr>
        <w:ind w:firstLine="709"/>
        <w:jc w:val="both"/>
      </w:pPr>
      <w:r w:rsidRPr="000D72D7">
        <w:rPr>
          <w:sz w:val="28"/>
          <w:szCs w:val="28"/>
        </w:rPr>
        <w:t>Сдельная форма оплаты труда и ее системы</w:t>
      </w:r>
      <w:r>
        <w:rPr>
          <w:sz w:val="28"/>
          <w:szCs w:val="28"/>
        </w:rPr>
        <w:t>.</w:t>
      </w:r>
    </w:p>
    <w:p w:rsidR="00E5508E" w:rsidRPr="00CF7674" w:rsidRDefault="00E5508E" w:rsidP="00E5508E">
      <w:pPr>
        <w:ind w:firstLine="709"/>
        <w:jc w:val="both"/>
        <w:rPr>
          <w:spacing w:val="30"/>
          <w:sz w:val="28"/>
          <w:szCs w:val="20"/>
        </w:rPr>
      </w:pPr>
      <w:r w:rsidRPr="00CF7674">
        <w:rPr>
          <w:bCs/>
          <w:iCs/>
          <w:sz w:val="28"/>
        </w:rPr>
        <w:t xml:space="preserve">Раздел 2. </w:t>
      </w:r>
      <w:r>
        <w:rPr>
          <w:sz w:val="28"/>
        </w:rPr>
        <w:t xml:space="preserve">Анализ </w:t>
      </w:r>
      <w:r w:rsidR="00622565">
        <w:rPr>
          <w:sz w:val="28"/>
        </w:rPr>
        <w:t>систем</w:t>
      </w:r>
      <w:r>
        <w:rPr>
          <w:sz w:val="28"/>
        </w:rPr>
        <w:t xml:space="preserve"> оплаты труда на предприятии.</w:t>
      </w:r>
    </w:p>
    <w:p w:rsidR="00E5508E" w:rsidRDefault="00E5508E" w:rsidP="00E5508E">
      <w:pPr>
        <w:ind w:firstLine="709"/>
        <w:jc w:val="both"/>
        <w:rPr>
          <w:spacing w:val="30"/>
          <w:sz w:val="28"/>
          <w:szCs w:val="20"/>
        </w:rPr>
      </w:pPr>
      <w:r>
        <w:rPr>
          <w:sz w:val="28"/>
          <w:szCs w:val="20"/>
        </w:rPr>
        <w:t xml:space="preserve">Краткая организационно-экономическая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w:t>
      </w:r>
    </w:p>
    <w:p w:rsidR="00E5508E" w:rsidRDefault="00E5508E" w:rsidP="00E5508E">
      <w:pPr>
        <w:ind w:firstLine="709"/>
        <w:jc w:val="both"/>
        <w:rPr>
          <w:sz w:val="28"/>
          <w:szCs w:val="20"/>
        </w:rPr>
      </w:pPr>
      <w:r>
        <w:rPr>
          <w:sz w:val="28"/>
        </w:rPr>
        <w:t xml:space="preserve"> Характеристика систем оплаты труда (анализ рассмотренных в первом разделе показателей).</w:t>
      </w:r>
      <w:r w:rsidRPr="00CF7674">
        <w:rPr>
          <w:sz w:val="28"/>
          <w:szCs w:val="20"/>
        </w:rPr>
        <w:t xml:space="preserve"> </w:t>
      </w:r>
    </w:p>
    <w:p w:rsidR="00E5508E" w:rsidRDefault="00E5508E" w:rsidP="00E5508E">
      <w:pPr>
        <w:shd w:val="clear" w:color="auto" w:fill="FFFFFF"/>
        <w:ind w:firstLine="709"/>
        <w:jc w:val="both"/>
        <w:rPr>
          <w:iCs/>
          <w:spacing w:val="-6"/>
          <w:sz w:val="28"/>
          <w:szCs w:val="28"/>
        </w:rPr>
      </w:pPr>
      <w:r>
        <w:rPr>
          <w:iCs/>
          <w:spacing w:val="-6"/>
          <w:sz w:val="28"/>
          <w:szCs w:val="28"/>
        </w:rPr>
        <w:t>Заключение</w:t>
      </w:r>
    </w:p>
    <w:p w:rsidR="00E5508E" w:rsidRDefault="00E5508E" w:rsidP="00E5508E">
      <w:pPr>
        <w:pStyle w:val="a5"/>
        <w:shd w:val="clear" w:color="auto" w:fill="FFFFFF"/>
        <w:spacing w:after="0" w:line="240" w:lineRule="auto"/>
        <w:ind w:left="0"/>
        <w:jc w:val="both"/>
        <w:rPr>
          <w:rFonts w:ascii="Times New Roman" w:hAnsi="Times New Roman"/>
          <w:bCs/>
          <w:sz w:val="28"/>
          <w:szCs w:val="28"/>
        </w:rPr>
      </w:pPr>
    </w:p>
    <w:p w:rsidR="00E5508E" w:rsidRPr="005760E9" w:rsidRDefault="00E5508E" w:rsidP="005760E9">
      <w:pPr>
        <w:pStyle w:val="a5"/>
        <w:shd w:val="clear" w:color="auto" w:fill="FFFFFF"/>
        <w:spacing w:after="0" w:line="240" w:lineRule="auto"/>
        <w:ind w:left="0" w:firstLine="709"/>
        <w:jc w:val="center"/>
        <w:rPr>
          <w:rFonts w:ascii="Times New Roman" w:hAnsi="Times New Roman"/>
          <w:bCs/>
          <w:sz w:val="28"/>
          <w:szCs w:val="28"/>
        </w:rPr>
      </w:pPr>
      <w:r w:rsidRPr="005760E9">
        <w:rPr>
          <w:rFonts w:ascii="Times New Roman" w:hAnsi="Times New Roman"/>
          <w:bCs/>
          <w:sz w:val="28"/>
          <w:szCs w:val="28"/>
        </w:rPr>
        <w:t>Тема 1</w:t>
      </w:r>
      <w:r w:rsidR="00622565">
        <w:rPr>
          <w:rFonts w:ascii="Times New Roman" w:hAnsi="Times New Roman"/>
          <w:bCs/>
          <w:sz w:val="28"/>
          <w:szCs w:val="28"/>
        </w:rPr>
        <w:t>4</w:t>
      </w:r>
      <w:r w:rsidRPr="005760E9">
        <w:rPr>
          <w:rFonts w:ascii="Times New Roman" w:hAnsi="Times New Roman"/>
          <w:bCs/>
          <w:sz w:val="28"/>
          <w:szCs w:val="28"/>
        </w:rPr>
        <w:t xml:space="preserve">. </w:t>
      </w:r>
      <w:r w:rsidR="00622565">
        <w:rPr>
          <w:rFonts w:ascii="Times New Roman" w:hAnsi="Times New Roman"/>
          <w:bCs/>
          <w:sz w:val="28"/>
          <w:szCs w:val="28"/>
        </w:rPr>
        <w:t>Системы с</w:t>
      </w:r>
      <w:r w:rsidR="00622565">
        <w:rPr>
          <w:rFonts w:ascii="Times New Roman" w:hAnsi="Times New Roman"/>
          <w:sz w:val="28"/>
          <w:szCs w:val="28"/>
          <w:shd w:val="clear" w:color="auto" w:fill="FFFFFF"/>
        </w:rPr>
        <w:t>тимулирования</w:t>
      </w:r>
      <w:r w:rsidR="005760E9" w:rsidRPr="005760E9">
        <w:rPr>
          <w:rFonts w:ascii="Times New Roman" w:hAnsi="Times New Roman"/>
          <w:sz w:val="28"/>
          <w:szCs w:val="28"/>
          <w:shd w:val="clear" w:color="auto" w:fill="FFFFFF"/>
        </w:rPr>
        <w:t xml:space="preserve"> труд</w:t>
      </w:r>
      <w:r w:rsidR="00622565">
        <w:rPr>
          <w:rFonts w:ascii="Times New Roman" w:hAnsi="Times New Roman"/>
          <w:sz w:val="28"/>
          <w:szCs w:val="28"/>
          <w:shd w:val="clear" w:color="auto" w:fill="FFFFFF"/>
        </w:rPr>
        <w:t>а</w:t>
      </w:r>
    </w:p>
    <w:p w:rsidR="00E5508E" w:rsidRPr="005760E9" w:rsidRDefault="00E5508E" w:rsidP="005760E9">
      <w:pPr>
        <w:ind w:firstLine="709"/>
        <w:rPr>
          <w:spacing w:val="30"/>
          <w:sz w:val="28"/>
          <w:szCs w:val="28"/>
        </w:rPr>
      </w:pPr>
      <w:r w:rsidRPr="005760E9">
        <w:rPr>
          <w:bCs/>
          <w:iCs/>
          <w:sz w:val="28"/>
          <w:szCs w:val="28"/>
        </w:rPr>
        <w:t xml:space="preserve">Раздел 1. </w:t>
      </w:r>
      <w:r w:rsidR="005760E9" w:rsidRPr="005760E9">
        <w:rPr>
          <w:sz w:val="28"/>
          <w:szCs w:val="28"/>
          <w:shd w:val="clear" w:color="auto" w:fill="FFFFFF"/>
        </w:rPr>
        <w:t>Место стимулирующих выплат в структуре оплаты труда.</w:t>
      </w:r>
    </w:p>
    <w:p w:rsidR="00324A8E" w:rsidRDefault="005760E9" w:rsidP="00324A8E">
      <w:pPr>
        <w:ind w:firstLine="709"/>
        <w:jc w:val="both"/>
        <w:rPr>
          <w:sz w:val="28"/>
          <w:szCs w:val="28"/>
          <w:shd w:val="clear" w:color="auto" w:fill="FFFFFF"/>
        </w:rPr>
      </w:pPr>
      <w:r w:rsidRPr="005760E9">
        <w:rPr>
          <w:sz w:val="28"/>
          <w:szCs w:val="28"/>
          <w:shd w:val="clear" w:color="auto" w:fill="FFFFFF"/>
        </w:rPr>
        <w:t xml:space="preserve">Понятие и значение стимулирующих выплат. </w:t>
      </w:r>
      <w:r w:rsidR="00622565">
        <w:rPr>
          <w:sz w:val="28"/>
          <w:szCs w:val="28"/>
          <w:shd w:val="clear" w:color="auto" w:fill="FFFFFF"/>
        </w:rPr>
        <w:t>В</w:t>
      </w:r>
      <w:r w:rsidRPr="005760E9">
        <w:rPr>
          <w:sz w:val="28"/>
          <w:szCs w:val="28"/>
          <w:shd w:val="clear" w:color="auto" w:fill="FFFFFF"/>
        </w:rPr>
        <w:t xml:space="preserve">иды </w:t>
      </w:r>
      <w:r w:rsidR="00622565">
        <w:rPr>
          <w:sz w:val="28"/>
          <w:szCs w:val="28"/>
          <w:shd w:val="clear" w:color="auto" w:fill="FFFFFF"/>
        </w:rPr>
        <w:t xml:space="preserve">и характеристика </w:t>
      </w:r>
      <w:r w:rsidRPr="005760E9">
        <w:rPr>
          <w:sz w:val="28"/>
          <w:szCs w:val="28"/>
          <w:shd w:val="clear" w:color="auto" w:fill="FFFFFF"/>
        </w:rPr>
        <w:t xml:space="preserve">стимулирующих выплат. Стимулирующие доплаты и надбавки. </w:t>
      </w:r>
      <w:r w:rsidRPr="00324A8E">
        <w:rPr>
          <w:sz w:val="28"/>
          <w:szCs w:val="28"/>
          <w:shd w:val="clear" w:color="auto" w:fill="FFFFFF"/>
        </w:rPr>
        <w:t>Классификация стимулирующих выплат.</w:t>
      </w:r>
    </w:p>
    <w:p w:rsidR="005760E9" w:rsidRDefault="00324A8E" w:rsidP="00324A8E">
      <w:pPr>
        <w:tabs>
          <w:tab w:val="left" w:pos="360"/>
        </w:tabs>
        <w:ind w:firstLine="709"/>
        <w:jc w:val="both"/>
        <w:rPr>
          <w:sz w:val="28"/>
          <w:szCs w:val="28"/>
          <w:shd w:val="clear" w:color="auto" w:fill="FFFFFF"/>
        </w:rPr>
      </w:pPr>
      <w:r w:rsidRPr="00324A8E">
        <w:rPr>
          <w:sz w:val="28"/>
          <w:szCs w:val="28"/>
        </w:rPr>
        <w:t>Премии: их сущность, показатели премирования.</w:t>
      </w:r>
      <w:r w:rsidR="005760E9" w:rsidRPr="005760E9">
        <w:rPr>
          <w:sz w:val="28"/>
          <w:szCs w:val="28"/>
          <w:shd w:val="clear" w:color="auto" w:fill="FFFFFF"/>
        </w:rPr>
        <w:t xml:space="preserve"> Единовременные премии и вознаграждения.</w:t>
      </w:r>
    </w:p>
    <w:p w:rsidR="00324A8E" w:rsidRPr="00324A8E" w:rsidRDefault="00E5508E" w:rsidP="00324A8E">
      <w:pPr>
        <w:tabs>
          <w:tab w:val="left" w:pos="360"/>
        </w:tabs>
        <w:ind w:firstLine="709"/>
        <w:jc w:val="both"/>
        <w:rPr>
          <w:sz w:val="28"/>
          <w:szCs w:val="28"/>
        </w:rPr>
      </w:pPr>
      <w:r w:rsidRPr="00324A8E">
        <w:rPr>
          <w:bCs/>
          <w:iCs/>
          <w:sz w:val="28"/>
          <w:szCs w:val="28"/>
        </w:rPr>
        <w:t xml:space="preserve">Раздел 2. </w:t>
      </w:r>
      <w:r w:rsidR="00324A8E" w:rsidRPr="00324A8E">
        <w:rPr>
          <w:sz w:val="28"/>
          <w:szCs w:val="28"/>
        </w:rPr>
        <w:t>Виды стимулирования работников предприяти</w:t>
      </w:r>
      <w:r w:rsidR="00622565">
        <w:rPr>
          <w:sz w:val="28"/>
          <w:szCs w:val="28"/>
        </w:rPr>
        <w:t>я</w:t>
      </w:r>
      <w:r w:rsidR="00324A8E" w:rsidRPr="00324A8E">
        <w:rPr>
          <w:sz w:val="28"/>
          <w:szCs w:val="28"/>
        </w:rPr>
        <w:t>.</w:t>
      </w:r>
    </w:p>
    <w:p w:rsidR="00E5508E" w:rsidRDefault="00E5508E" w:rsidP="00E5508E">
      <w:pPr>
        <w:ind w:firstLine="709"/>
        <w:jc w:val="both"/>
        <w:rPr>
          <w:spacing w:val="30"/>
          <w:sz w:val="28"/>
          <w:szCs w:val="20"/>
        </w:rPr>
      </w:pPr>
      <w:r>
        <w:rPr>
          <w:sz w:val="28"/>
          <w:szCs w:val="20"/>
        </w:rPr>
        <w:t xml:space="preserve">Краткая организационно-экономическая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w:t>
      </w:r>
    </w:p>
    <w:p w:rsidR="00E5508E" w:rsidRDefault="00E5508E" w:rsidP="00E5508E">
      <w:pPr>
        <w:ind w:firstLine="709"/>
        <w:jc w:val="both"/>
        <w:rPr>
          <w:sz w:val="28"/>
          <w:szCs w:val="20"/>
        </w:rPr>
      </w:pPr>
      <w:r>
        <w:rPr>
          <w:sz w:val="28"/>
        </w:rPr>
        <w:t xml:space="preserve"> Характеристика </w:t>
      </w:r>
      <w:r w:rsidR="005760E9">
        <w:rPr>
          <w:sz w:val="28"/>
        </w:rPr>
        <w:t xml:space="preserve">и оценка </w:t>
      </w:r>
      <w:r>
        <w:rPr>
          <w:sz w:val="28"/>
        </w:rPr>
        <w:t>с</w:t>
      </w:r>
      <w:r w:rsidR="005760E9">
        <w:rPr>
          <w:sz w:val="28"/>
        </w:rPr>
        <w:t>тимулирующих выплат</w:t>
      </w:r>
      <w:r>
        <w:rPr>
          <w:sz w:val="28"/>
        </w:rPr>
        <w:t xml:space="preserve"> (анализ рассмотренных в первом разделе показателей).</w:t>
      </w:r>
      <w:r w:rsidRPr="00CF7674">
        <w:rPr>
          <w:sz w:val="28"/>
          <w:szCs w:val="20"/>
        </w:rPr>
        <w:t xml:space="preserve"> </w:t>
      </w:r>
    </w:p>
    <w:p w:rsidR="00E5508E" w:rsidRDefault="00E5508E" w:rsidP="00E5508E">
      <w:pPr>
        <w:shd w:val="clear" w:color="auto" w:fill="FFFFFF"/>
        <w:ind w:firstLine="709"/>
        <w:jc w:val="both"/>
        <w:rPr>
          <w:iCs/>
          <w:spacing w:val="-6"/>
          <w:sz w:val="28"/>
          <w:szCs w:val="28"/>
        </w:rPr>
      </w:pPr>
      <w:r>
        <w:rPr>
          <w:iCs/>
          <w:spacing w:val="-6"/>
          <w:sz w:val="28"/>
          <w:szCs w:val="28"/>
        </w:rPr>
        <w:t>Заключение</w:t>
      </w:r>
    </w:p>
    <w:p w:rsidR="005760E9" w:rsidRDefault="005760E9" w:rsidP="005760E9">
      <w:pPr>
        <w:ind w:firstLine="709"/>
        <w:jc w:val="center"/>
        <w:rPr>
          <w:rFonts w:ascii="Tahoma" w:hAnsi="Tahoma" w:cs="Tahoma"/>
          <w:color w:val="000000"/>
          <w:sz w:val="18"/>
          <w:szCs w:val="18"/>
        </w:rPr>
      </w:pPr>
    </w:p>
    <w:p w:rsidR="00C77F74" w:rsidRDefault="008D5EC8" w:rsidP="005760E9">
      <w:pPr>
        <w:ind w:firstLine="709"/>
        <w:jc w:val="center"/>
        <w:rPr>
          <w:iCs/>
          <w:spacing w:val="-6"/>
          <w:sz w:val="28"/>
          <w:szCs w:val="28"/>
        </w:rPr>
      </w:pPr>
      <w:r>
        <w:rPr>
          <w:iCs/>
          <w:spacing w:val="-6"/>
          <w:sz w:val="28"/>
          <w:szCs w:val="28"/>
        </w:rPr>
        <w:t xml:space="preserve">Тема </w:t>
      </w:r>
      <w:r w:rsidR="00151B02">
        <w:rPr>
          <w:iCs/>
          <w:spacing w:val="-6"/>
          <w:sz w:val="28"/>
          <w:szCs w:val="28"/>
        </w:rPr>
        <w:t>1</w:t>
      </w:r>
      <w:r w:rsidR="00622565">
        <w:rPr>
          <w:iCs/>
          <w:spacing w:val="-6"/>
          <w:sz w:val="28"/>
          <w:szCs w:val="28"/>
        </w:rPr>
        <w:t>5</w:t>
      </w:r>
      <w:r>
        <w:rPr>
          <w:iCs/>
          <w:spacing w:val="-6"/>
          <w:sz w:val="28"/>
          <w:szCs w:val="28"/>
        </w:rPr>
        <w:t xml:space="preserve">. </w:t>
      </w:r>
      <w:r w:rsidR="00C77F74" w:rsidRPr="004E0511">
        <w:rPr>
          <w:iCs/>
          <w:spacing w:val="-6"/>
          <w:sz w:val="28"/>
          <w:szCs w:val="28"/>
        </w:rPr>
        <w:t xml:space="preserve">Анализ состояния основных производственных фондов предприятия и пути улучшения </w:t>
      </w:r>
      <w:r>
        <w:rPr>
          <w:iCs/>
          <w:spacing w:val="-6"/>
          <w:sz w:val="28"/>
          <w:szCs w:val="28"/>
        </w:rPr>
        <w:t>их использования</w:t>
      </w:r>
    </w:p>
    <w:p w:rsidR="008D5EC8" w:rsidRDefault="008D5EC8" w:rsidP="000A7253">
      <w:pPr>
        <w:shd w:val="clear" w:color="auto" w:fill="FFFFFF"/>
        <w:ind w:firstLine="709"/>
        <w:jc w:val="both"/>
        <w:rPr>
          <w:iCs/>
          <w:spacing w:val="-6"/>
          <w:sz w:val="28"/>
          <w:szCs w:val="28"/>
        </w:rPr>
      </w:pPr>
      <w:r>
        <w:rPr>
          <w:iCs/>
          <w:spacing w:val="-6"/>
          <w:sz w:val="28"/>
          <w:szCs w:val="28"/>
        </w:rPr>
        <w:t xml:space="preserve">Введение </w:t>
      </w:r>
    </w:p>
    <w:p w:rsidR="008D5EC8" w:rsidRDefault="008D5EC8" w:rsidP="000A7253">
      <w:pPr>
        <w:shd w:val="clear" w:color="auto" w:fill="FFFFFF"/>
        <w:ind w:firstLine="709"/>
        <w:jc w:val="both"/>
        <w:rPr>
          <w:iCs/>
          <w:spacing w:val="-6"/>
          <w:sz w:val="28"/>
          <w:szCs w:val="28"/>
        </w:rPr>
      </w:pPr>
      <w:r>
        <w:rPr>
          <w:iCs/>
          <w:spacing w:val="-6"/>
          <w:sz w:val="28"/>
          <w:szCs w:val="28"/>
        </w:rPr>
        <w:t>Разде</w:t>
      </w:r>
      <w:r w:rsidR="002339B2">
        <w:rPr>
          <w:iCs/>
          <w:spacing w:val="-6"/>
          <w:sz w:val="28"/>
          <w:szCs w:val="28"/>
        </w:rPr>
        <w:t>л</w:t>
      </w:r>
      <w:r>
        <w:rPr>
          <w:iCs/>
          <w:spacing w:val="-6"/>
          <w:sz w:val="28"/>
          <w:szCs w:val="28"/>
        </w:rPr>
        <w:t xml:space="preserve"> 1. </w:t>
      </w:r>
      <w:r w:rsidR="0035787B">
        <w:rPr>
          <w:iCs/>
          <w:spacing w:val="-6"/>
          <w:sz w:val="28"/>
          <w:szCs w:val="28"/>
        </w:rPr>
        <w:t xml:space="preserve">Основные </w:t>
      </w:r>
      <w:r w:rsidR="0035787B" w:rsidRPr="004E0511">
        <w:rPr>
          <w:iCs/>
          <w:spacing w:val="-6"/>
          <w:sz w:val="28"/>
          <w:szCs w:val="28"/>
        </w:rPr>
        <w:t>производственны</w:t>
      </w:r>
      <w:r w:rsidR="00AB3753">
        <w:rPr>
          <w:iCs/>
          <w:spacing w:val="-6"/>
          <w:sz w:val="28"/>
          <w:szCs w:val="28"/>
        </w:rPr>
        <w:t>е</w:t>
      </w:r>
      <w:r w:rsidR="0035787B" w:rsidRPr="004E0511">
        <w:rPr>
          <w:iCs/>
          <w:spacing w:val="-6"/>
          <w:sz w:val="28"/>
          <w:szCs w:val="28"/>
        </w:rPr>
        <w:t xml:space="preserve"> фондов предприятия и </w:t>
      </w:r>
      <w:r w:rsidR="0035787B">
        <w:rPr>
          <w:iCs/>
          <w:spacing w:val="-6"/>
          <w:sz w:val="28"/>
          <w:szCs w:val="28"/>
        </w:rPr>
        <w:t>направления</w:t>
      </w:r>
      <w:r w:rsidR="0035787B" w:rsidRPr="004E0511">
        <w:rPr>
          <w:iCs/>
          <w:spacing w:val="-6"/>
          <w:sz w:val="28"/>
          <w:szCs w:val="28"/>
        </w:rPr>
        <w:t xml:space="preserve"> улучшения </w:t>
      </w:r>
      <w:r w:rsidR="0035787B">
        <w:rPr>
          <w:iCs/>
          <w:spacing w:val="-6"/>
          <w:sz w:val="28"/>
          <w:szCs w:val="28"/>
        </w:rPr>
        <w:t>их использования</w:t>
      </w:r>
      <w:r w:rsidR="00C06D33">
        <w:rPr>
          <w:iCs/>
          <w:spacing w:val="-6"/>
          <w:sz w:val="28"/>
          <w:szCs w:val="28"/>
        </w:rPr>
        <w:t>.</w:t>
      </w:r>
    </w:p>
    <w:p w:rsidR="00BB7FC6" w:rsidRDefault="0035787B" w:rsidP="000A7253">
      <w:pPr>
        <w:shd w:val="clear" w:color="auto" w:fill="FFFFFF"/>
        <w:ind w:firstLine="709"/>
        <w:jc w:val="both"/>
        <w:rPr>
          <w:sz w:val="28"/>
        </w:rPr>
      </w:pPr>
      <w:r>
        <w:rPr>
          <w:iCs/>
          <w:spacing w:val="-6"/>
          <w:sz w:val="28"/>
          <w:szCs w:val="28"/>
        </w:rPr>
        <w:t>Понятие и виды фондов предприятия. И</w:t>
      </w:r>
      <w:r w:rsidRPr="004918A0">
        <w:rPr>
          <w:sz w:val="28"/>
        </w:rPr>
        <w:t>х классификация</w:t>
      </w:r>
      <w:r>
        <w:rPr>
          <w:sz w:val="28"/>
        </w:rPr>
        <w:t>.</w:t>
      </w:r>
      <w:r w:rsidRPr="004918A0">
        <w:rPr>
          <w:sz w:val="28"/>
        </w:rPr>
        <w:br/>
        <w:t>Оценка основных производственных фондов</w:t>
      </w:r>
      <w:r>
        <w:rPr>
          <w:sz w:val="28"/>
        </w:rPr>
        <w:t xml:space="preserve">. </w:t>
      </w:r>
    </w:p>
    <w:p w:rsidR="00BB7FC6" w:rsidRDefault="0035787B" w:rsidP="000A7253">
      <w:pPr>
        <w:shd w:val="clear" w:color="auto" w:fill="FFFFFF"/>
        <w:ind w:firstLine="709"/>
        <w:jc w:val="both"/>
        <w:rPr>
          <w:sz w:val="28"/>
        </w:rPr>
      </w:pPr>
      <w:r>
        <w:rPr>
          <w:sz w:val="28"/>
        </w:rPr>
        <w:t>Показатели состояния и использования производственных фондов</w:t>
      </w:r>
      <w:r w:rsidR="00BB7FC6">
        <w:rPr>
          <w:sz w:val="28"/>
        </w:rPr>
        <w:t>. П</w:t>
      </w:r>
      <w:r w:rsidR="00BB7FC6" w:rsidRPr="004E0511">
        <w:rPr>
          <w:iCs/>
          <w:spacing w:val="-6"/>
          <w:sz w:val="28"/>
          <w:szCs w:val="28"/>
        </w:rPr>
        <w:t xml:space="preserve">ути улучшения </w:t>
      </w:r>
      <w:r w:rsidR="00BB7FC6">
        <w:rPr>
          <w:iCs/>
          <w:spacing w:val="-6"/>
          <w:sz w:val="28"/>
          <w:szCs w:val="28"/>
        </w:rPr>
        <w:t>использования фондов.</w:t>
      </w:r>
    </w:p>
    <w:p w:rsidR="008D5EC8" w:rsidRDefault="002339B2" w:rsidP="000A7253">
      <w:pPr>
        <w:shd w:val="clear" w:color="auto" w:fill="FFFFFF"/>
        <w:ind w:firstLine="709"/>
        <w:jc w:val="both"/>
        <w:rPr>
          <w:iCs/>
          <w:spacing w:val="-6"/>
          <w:sz w:val="28"/>
          <w:szCs w:val="28"/>
        </w:rPr>
      </w:pPr>
      <w:r>
        <w:rPr>
          <w:iCs/>
          <w:spacing w:val="-6"/>
          <w:sz w:val="28"/>
          <w:szCs w:val="28"/>
        </w:rPr>
        <w:t>Раздел</w:t>
      </w:r>
      <w:r w:rsidR="008D5EC8">
        <w:rPr>
          <w:iCs/>
          <w:spacing w:val="-6"/>
          <w:sz w:val="28"/>
          <w:szCs w:val="28"/>
        </w:rPr>
        <w:t xml:space="preserve"> 2. </w:t>
      </w:r>
      <w:r w:rsidR="0035787B">
        <w:rPr>
          <w:iCs/>
          <w:spacing w:val="-6"/>
          <w:sz w:val="28"/>
          <w:szCs w:val="28"/>
        </w:rPr>
        <w:t>Анализ состояния и использования основных фондов предприятия</w:t>
      </w:r>
      <w:r w:rsidR="00C06D33">
        <w:rPr>
          <w:iCs/>
          <w:spacing w:val="-6"/>
          <w:sz w:val="28"/>
          <w:szCs w:val="28"/>
        </w:rPr>
        <w:t>.</w:t>
      </w:r>
    </w:p>
    <w:p w:rsidR="002C3EA1" w:rsidRDefault="002C3EA1" w:rsidP="002C3EA1">
      <w:pPr>
        <w:ind w:firstLine="709"/>
        <w:jc w:val="both"/>
        <w:rPr>
          <w:spacing w:val="30"/>
          <w:sz w:val="28"/>
          <w:szCs w:val="20"/>
        </w:rPr>
      </w:pPr>
      <w:r>
        <w:rPr>
          <w:sz w:val="28"/>
          <w:szCs w:val="20"/>
        </w:rPr>
        <w:t xml:space="preserve">Краткая организационно-экономическая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w:t>
      </w:r>
    </w:p>
    <w:p w:rsidR="002C3EA1" w:rsidRDefault="002C3EA1" w:rsidP="0035787B">
      <w:pPr>
        <w:shd w:val="clear" w:color="auto" w:fill="FFFFFF"/>
        <w:ind w:firstLine="709"/>
        <w:jc w:val="both"/>
        <w:rPr>
          <w:sz w:val="28"/>
          <w:szCs w:val="20"/>
        </w:rPr>
      </w:pPr>
      <w:r>
        <w:rPr>
          <w:sz w:val="28"/>
        </w:rPr>
        <w:t xml:space="preserve"> </w:t>
      </w:r>
      <w:r w:rsidR="0035787B">
        <w:rPr>
          <w:sz w:val="28"/>
        </w:rPr>
        <w:t>Оценка</w:t>
      </w:r>
      <w:r>
        <w:rPr>
          <w:sz w:val="28"/>
        </w:rPr>
        <w:t xml:space="preserve"> </w:t>
      </w:r>
      <w:r w:rsidR="0035787B">
        <w:rPr>
          <w:iCs/>
          <w:spacing w:val="-6"/>
          <w:sz w:val="28"/>
          <w:szCs w:val="28"/>
        </w:rPr>
        <w:t>состояния и использования основных фондов предприятия</w:t>
      </w:r>
      <w:r w:rsidR="0035787B">
        <w:rPr>
          <w:sz w:val="28"/>
        </w:rPr>
        <w:t xml:space="preserve"> </w:t>
      </w:r>
      <w:r>
        <w:rPr>
          <w:sz w:val="28"/>
        </w:rPr>
        <w:t>(анализ рассмотренных в первом разделе показателей).</w:t>
      </w:r>
      <w:r w:rsidRPr="00CF7674">
        <w:rPr>
          <w:sz w:val="28"/>
          <w:szCs w:val="20"/>
        </w:rPr>
        <w:t xml:space="preserve"> </w:t>
      </w:r>
    </w:p>
    <w:p w:rsidR="008D5EC8" w:rsidRPr="00C77F74" w:rsidRDefault="008D5EC8" w:rsidP="000A7253">
      <w:pPr>
        <w:shd w:val="clear" w:color="auto" w:fill="FFFFFF"/>
        <w:ind w:firstLine="709"/>
        <w:jc w:val="both"/>
        <w:rPr>
          <w:iCs/>
          <w:spacing w:val="-6"/>
          <w:sz w:val="28"/>
          <w:szCs w:val="28"/>
        </w:rPr>
      </w:pPr>
      <w:r>
        <w:rPr>
          <w:iCs/>
          <w:spacing w:val="-6"/>
          <w:sz w:val="28"/>
          <w:szCs w:val="28"/>
        </w:rPr>
        <w:t>Заключение</w:t>
      </w:r>
    </w:p>
    <w:p w:rsidR="00BB7FC6" w:rsidRDefault="00BB7FC6" w:rsidP="000A7253">
      <w:pPr>
        <w:pStyle w:val="a5"/>
        <w:shd w:val="clear" w:color="auto" w:fill="FFFFFF"/>
        <w:spacing w:after="0" w:line="240" w:lineRule="auto"/>
        <w:ind w:left="0" w:firstLine="709"/>
        <w:jc w:val="center"/>
        <w:rPr>
          <w:rFonts w:ascii="Times New Roman" w:hAnsi="Times New Roman"/>
          <w:iCs/>
          <w:spacing w:val="-6"/>
          <w:sz w:val="28"/>
          <w:szCs w:val="28"/>
        </w:rPr>
      </w:pPr>
    </w:p>
    <w:p w:rsidR="00C77F74" w:rsidRDefault="008D5EC8" w:rsidP="000A7253">
      <w:pPr>
        <w:pStyle w:val="a5"/>
        <w:shd w:val="clear" w:color="auto" w:fill="FFFFFF"/>
        <w:spacing w:after="0" w:line="240" w:lineRule="auto"/>
        <w:ind w:left="0" w:firstLine="709"/>
        <w:jc w:val="center"/>
        <w:rPr>
          <w:rFonts w:ascii="Times New Roman" w:hAnsi="Times New Roman"/>
          <w:iCs/>
          <w:spacing w:val="-6"/>
          <w:sz w:val="28"/>
          <w:szCs w:val="28"/>
        </w:rPr>
      </w:pPr>
      <w:r>
        <w:rPr>
          <w:rFonts w:ascii="Times New Roman" w:hAnsi="Times New Roman"/>
          <w:iCs/>
          <w:spacing w:val="-6"/>
          <w:sz w:val="28"/>
          <w:szCs w:val="28"/>
        </w:rPr>
        <w:t xml:space="preserve">Тема </w:t>
      </w:r>
      <w:r w:rsidR="0029111F">
        <w:rPr>
          <w:rFonts w:ascii="Times New Roman" w:hAnsi="Times New Roman"/>
          <w:iCs/>
          <w:spacing w:val="-6"/>
          <w:sz w:val="28"/>
          <w:szCs w:val="28"/>
        </w:rPr>
        <w:t>1</w:t>
      </w:r>
      <w:r w:rsidR="00622565">
        <w:rPr>
          <w:rFonts w:ascii="Times New Roman" w:hAnsi="Times New Roman"/>
          <w:iCs/>
          <w:spacing w:val="-6"/>
          <w:sz w:val="28"/>
          <w:szCs w:val="28"/>
        </w:rPr>
        <w:t>6</w:t>
      </w:r>
      <w:r>
        <w:rPr>
          <w:rFonts w:ascii="Times New Roman" w:hAnsi="Times New Roman"/>
          <w:iCs/>
          <w:spacing w:val="-6"/>
          <w:sz w:val="28"/>
          <w:szCs w:val="28"/>
        </w:rPr>
        <w:t xml:space="preserve">. </w:t>
      </w:r>
      <w:r w:rsidR="00C77F74" w:rsidRPr="004E0511">
        <w:rPr>
          <w:rFonts w:ascii="Times New Roman" w:hAnsi="Times New Roman"/>
          <w:iCs/>
          <w:spacing w:val="-6"/>
          <w:sz w:val="28"/>
          <w:szCs w:val="28"/>
        </w:rPr>
        <w:t xml:space="preserve">Оценка состояния </w:t>
      </w:r>
      <w:r w:rsidR="00BB7FC6">
        <w:rPr>
          <w:rFonts w:ascii="Times New Roman" w:hAnsi="Times New Roman"/>
          <w:iCs/>
          <w:spacing w:val="-6"/>
          <w:sz w:val="28"/>
          <w:szCs w:val="28"/>
        </w:rPr>
        <w:t xml:space="preserve">и использования </w:t>
      </w:r>
      <w:r w:rsidR="00C77F74" w:rsidRPr="004E0511">
        <w:rPr>
          <w:rFonts w:ascii="Times New Roman" w:hAnsi="Times New Roman"/>
          <w:iCs/>
          <w:spacing w:val="-6"/>
          <w:sz w:val="28"/>
          <w:szCs w:val="28"/>
        </w:rPr>
        <w:t xml:space="preserve">оборудования на </w:t>
      </w:r>
      <w:r>
        <w:rPr>
          <w:rFonts w:ascii="Times New Roman" w:hAnsi="Times New Roman"/>
          <w:iCs/>
          <w:spacing w:val="-6"/>
          <w:sz w:val="28"/>
          <w:szCs w:val="28"/>
        </w:rPr>
        <w:t>предприяти</w:t>
      </w:r>
      <w:r w:rsidR="00BB7FC6">
        <w:rPr>
          <w:rFonts w:ascii="Times New Roman" w:hAnsi="Times New Roman"/>
          <w:iCs/>
          <w:spacing w:val="-6"/>
          <w:sz w:val="28"/>
          <w:szCs w:val="28"/>
        </w:rPr>
        <w:t>и</w:t>
      </w:r>
    </w:p>
    <w:p w:rsidR="008D5EC8" w:rsidRDefault="008D5EC8" w:rsidP="000A7253">
      <w:pPr>
        <w:shd w:val="clear" w:color="auto" w:fill="FFFFFF"/>
        <w:ind w:firstLine="709"/>
        <w:jc w:val="both"/>
        <w:rPr>
          <w:iCs/>
          <w:spacing w:val="-6"/>
          <w:sz w:val="28"/>
          <w:szCs w:val="28"/>
        </w:rPr>
      </w:pPr>
      <w:r>
        <w:rPr>
          <w:iCs/>
          <w:spacing w:val="-6"/>
          <w:sz w:val="28"/>
          <w:szCs w:val="28"/>
        </w:rPr>
        <w:t xml:space="preserve">Введение </w:t>
      </w:r>
    </w:p>
    <w:p w:rsidR="00D01C32" w:rsidRDefault="002339B2" w:rsidP="000A7253">
      <w:pPr>
        <w:ind w:firstLine="709"/>
        <w:jc w:val="both"/>
        <w:rPr>
          <w:sz w:val="28"/>
        </w:rPr>
      </w:pPr>
      <w:r>
        <w:rPr>
          <w:iCs/>
          <w:spacing w:val="-6"/>
          <w:sz w:val="28"/>
          <w:szCs w:val="28"/>
        </w:rPr>
        <w:t>Раздел</w:t>
      </w:r>
      <w:r w:rsidR="008D5EC8" w:rsidRPr="00813116">
        <w:rPr>
          <w:iCs/>
          <w:spacing w:val="-6"/>
          <w:sz w:val="28"/>
          <w:szCs w:val="28"/>
        </w:rPr>
        <w:t xml:space="preserve"> 1.</w:t>
      </w:r>
      <w:r w:rsidR="008D5EC8">
        <w:rPr>
          <w:iCs/>
          <w:spacing w:val="-6"/>
          <w:sz w:val="28"/>
          <w:szCs w:val="28"/>
        </w:rPr>
        <w:t xml:space="preserve"> </w:t>
      </w:r>
      <w:r w:rsidR="00813116">
        <w:rPr>
          <w:iCs/>
          <w:spacing w:val="-6"/>
          <w:sz w:val="28"/>
          <w:szCs w:val="28"/>
        </w:rPr>
        <w:t>Показатели использования оборудования</w:t>
      </w:r>
      <w:r w:rsidR="00C06D33">
        <w:rPr>
          <w:iCs/>
          <w:spacing w:val="-6"/>
          <w:sz w:val="28"/>
          <w:szCs w:val="28"/>
        </w:rPr>
        <w:t>.</w:t>
      </w:r>
    </w:p>
    <w:p w:rsidR="00BB7FC6" w:rsidRPr="00813116" w:rsidRDefault="00813116" w:rsidP="00BB7FC6">
      <w:pPr>
        <w:ind w:firstLine="709"/>
        <w:jc w:val="both"/>
        <w:rPr>
          <w:b/>
          <w:sz w:val="32"/>
        </w:rPr>
      </w:pPr>
      <w:r>
        <w:rPr>
          <w:sz w:val="28"/>
        </w:rPr>
        <w:t>Понятие активной части основных производственных фондов. П</w:t>
      </w:r>
      <w:r w:rsidRPr="00BB7FC6">
        <w:rPr>
          <w:sz w:val="28"/>
        </w:rPr>
        <w:t>оказател</w:t>
      </w:r>
      <w:r>
        <w:rPr>
          <w:sz w:val="28"/>
        </w:rPr>
        <w:t>и</w:t>
      </w:r>
      <w:r w:rsidR="00BB7FC6" w:rsidRPr="00BB7FC6">
        <w:rPr>
          <w:sz w:val="28"/>
        </w:rPr>
        <w:t xml:space="preserve"> работы оборудования, характеризующи</w:t>
      </w:r>
      <w:r>
        <w:rPr>
          <w:sz w:val="28"/>
        </w:rPr>
        <w:t>е</w:t>
      </w:r>
      <w:r w:rsidR="00BB7FC6" w:rsidRPr="00BB7FC6">
        <w:rPr>
          <w:sz w:val="28"/>
        </w:rPr>
        <w:t xml:space="preserve"> его использование по </w:t>
      </w:r>
      <w:r w:rsidR="00BB7FC6" w:rsidRPr="00BB7FC6">
        <w:rPr>
          <w:sz w:val="28"/>
        </w:rPr>
        <w:lastRenderedPageBreak/>
        <w:t>численности, времени работы и мощности.</w:t>
      </w:r>
      <w:r>
        <w:rPr>
          <w:sz w:val="28"/>
        </w:rPr>
        <w:t xml:space="preserve"> </w:t>
      </w:r>
      <w:r w:rsidR="00BB7FC6" w:rsidRPr="00BB7FC6">
        <w:rPr>
          <w:sz w:val="28"/>
        </w:rPr>
        <w:t> </w:t>
      </w:r>
      <w:r>
        <w:rPr>
          <w:sz w:val="28"/>
        </w:rPr>
        <w:t>С</w:t>
      </w:r>
      <w:r w:rsidR="00BB7FC6" w:rsidRPr="00BB7FC6">
        <w:rPr>
          <w:sz w:val="28"/>
        </w:rPr>
        <w:t>тепен</w:t>
      </w:r>
      <w:r>
        <w:rPr>
          <w:sz w:val="28"/>
        </w:rPr>
        <w:t>ь</w:t>
      </w:r>
      <w:r w:rsidR="00BB7FC6" w:rsidRPr="00BB7FC6">
        <w:rPr>
          <w:sz w:val="28"/>
        </w:rPr>
        <w:t xml:space="preserve"> использования </w:t>
      </w:r>
      <w:r w:rsidRPr="00BB7FC6">
        <w:rPr>
          <w:sz w:val="28"/>
        </w:rPr>
        <w:t>оборудования</w:t>
      </w:r>
      <w:r>
        <w:rPr>
          <w:sz w:val="28"/>
        </w:rPr>
        <w:t xml:space="preserve">, </w:t>
      </w:r>
      <w:r w:rsidRPr="00813116">
        <w:rPr>
          <w:sz w:val="28"/>
        </w:rPr>
        <w:t>баланс времени работы оборудования и коэффициент его сменности</w:t>
      </w:r>
      <w:r>
        <w:rPr>
          <w:sz w:val="28"/>
        </w:rPr>
        <w:t xml:space="preserve">. </w:t>
      </w:r>
      <w:r w:rsidRPr="00813116">
        <w:rPr>
          <w:sz w:val="28"/>
        </w:rPr>
        <w:t>Показатель интегральной нагрузки</w:t>
      </w:r>
      <w:r>
        <w:rPr>
          <w:sz w:val="28"/>
        </w:rPr>
        <w:t>.</w:t>
      </w:r>
    </w:p>
    <w:p w:rsidR="00BB7FC6" w:rsidRDefault="00BB7FC6" w:rsidP="00BB7FC6">
      <w:pPr>
        <w:ind w:firstLine="709"/>
        <w:jc w:val="both"/>
        <w:rPr>
          <w:sz w:val="28"/>
        </w:rPr>
      </w:pPr>
      <w:r>
        <w:rPr>
          <w:sz w:val="28"/>
        </w:rPr>
        <w:t xml:space="preserve">Основные меры по улучшению  </w:t>
      </w:r>
      <w:r>
        <w:rPr>
          <w:iCs/>
          <w:spacing w:val="-6"/>
          <w:sz w:val="28"/>
          <w:szCs w:val="28"/>
        </w:rPr>
        <w:t xml:space="preserve">использования </w:t>
      </w:r>
      <w:r w:rsidRPr="004E0511">
        <w:rPr>
          <w:iCs/>
          <w:spacing w:val="-6"/>
          <w:sz w:val="28"/>
          <w:szCs w:val="28"/>
        </w:rPr>
        <w:t>оборудования</w:t>
      </w:r>
      <w:r>
        <w:rPr>
          <w:sz w:val="28"/>
        </w:rPr>
        <w:t>.</w:t>
      </w:r>
    </w:p>
    <w:p w:rsidR="008D5EC8" w:rsidRDefault="002339B2" w:rsidP="000A7253">
      <w:pPr>
        <w:shd w:val="clear" w:color="auto" w:fill="FFFFFF"/>
        <w:ind w:firstLine="709"/>
        <w:jc w:val="both"/>
        <w:rPr>
          <w:iCs/>
          <w:spacing w:val="-6"/>
          <w:sz w:val="28"/>
          <w:szCs w:val="28"/>
        </w:rPr>
      </w:pPr>
      <w:r>
        <w:rPr>
          <w:iCs/>
          <w:spacing w:val="-6"/>
          <w:sz w:val="28"/>
          <w:szCs w:val="28"/>
        </w:rPr>
        <w:t>Раздел</w:t>
      </w:r>
      <w:r w:rsidR="008D5EC8">
        <w:rPr>
          <w:iCs/>
          <w:spacing w:val="-6"/>
          <w:sz w:val="28"/>
          <w:szCs w:val="28"/>
        </w:rPr>
        <w:t xml:space="preserve"> 2. </w:t>
      </w:r>
      <w:r w:rsidR="00AB3753">
        <w:rPr>
          <w:iCs/>
          <w:spacing w:val="-6"/>
          <w:sz w:val="28"/>
          <w:szCs w:val="28"/>
        </w:rPr>
        <w:t>Анализ и о</w:t>
      </w:r>
      <w:r w:rsidR="00BB7FC6" w:rsidRPr="004E0511">
        <w:rPr>
          <w:iCs/>
          <w:spacing w:val="-6"/>
          <w:sz w:val="28"/>
          <w:szCs w:val="28"/>
        </w:rPr>
        <w:t>ценка состояния оборудования</w:t>
      </w:r>
      <w:r w:rsidR="00C06D33">
        <w:rPr>
          <w:iCs/>
          <w:spacing w:val="-6"/>
          <w:sz w:val="28"/>
          <w:szCs w:val="28"/>
        </w:rPr>
        <w:t>.</w:t>
      </w:r>
    </w:p>
    <w:p w:rsidR="0035787B" w:rsidRDefault="0035787B" w:rsidP="0035787B">
      <w:pPr>
        <w:ind w:firstLine="709"/>
        <w:jc w:val="both"/>
        <w:rPr>
          <w:spacing w:val="30"/>
          <w:sz w:val="28"/>
          <w:szCs w:val="20"/>
        </w:rPr>
      </w:pPr>
      <w:r>
        <w:rPr>
          <w:sz w:val="28"/>
          <w:szCs w:val="20"/>
        </w:rPr>
        <w:t xml:space="preserve">Краткая организационно-экономическая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w:t>
      </w:r>
    </w:p>
    <w:p w:rsidR="0035787B" w:rsidRDefault="0035787B" w:rsidP="0035787B">
      <w:pPr>
        <w:shd w:val="clear" w:color="auto" w:fill="FFFFFF"/>
        <w:ind w:firstLine="709"/>
        <w:jc w:val="both"/>
        <w:rPr>
          <w:sz w:val="28"/>
          <w:szCs w:val="20"/>
        </w:rPr>
      </w:pPr>
      <w:r>
        <w:rPr>
          <w:sz w:val="28"/>
        </w:rPr>
        <w:t xml:space="preserve"> </w:t>
      </w:r>
      <w:r w:rsidR="00BB7FC6" w:rsidRPr="004E0511">
        <w:rPr>
          <w:iCs/>
          <w:spacing w:val="-6"/>
          <w:sz w:val="28"/>
          <w:szCs w:val="28"/>
        </w:rPr>
        <w:t xml:space="preserve">Оценка влияния состояния оборудования </w:t>
      </w:r>
      <w:r w:rsidR="00BB7FC6">
        <w:rPr>
          <w:iCs/>
          <w:spacing w:val="-6"/>
          <w:sz w:val="28"/>
          <w:szCs w:val="28"/>
        </w:rPr>
        <w:t xml:space="preserve">на основные производственные показатели </w:t>
      </w:r>
      <w:r>
        <w:rPr>
          <w:sz w:val="28"/>
        </w:rPr>
        <w:t>(анализ рассмотренных в первом разделе показателей).</w:t>
      </w:r>
      <w:r w:rsidRPr="00CF7674">
        <w:rPr>
          <w:sz w:val="28"/>
          <w:szCs w:val="20"/>
        </w:rPr>
        <w:t xml:space="preserve"> </w:t>
      </w:r>
    </w:p>
    <w:p w:rsidR="008D5EC8" w:rsidRPr="00C77F74" w:rsidRDefault="008D5EC8" w:rsidP="000A7253">
      <w:pPr>
        <w:shd w:val="clear" w:color="auto" w:fill="FFFFFF"/>
        <w:ind w:firstLine="709"/>
        <w:jc w:val="both"/>
        <w:rPr>
          <w:iCs/>
          <w:spacing w:val="-6"/>
          <w:sz w:val="28"/>
          <w:szCs w:val="28"/>
        </w:rPr>
      </w:pPr>
      <w:r>
        <w:rPr>
          <w:iCs/>
          <w:spacing w:val="-6"/>
          <w:sz w:val="28"/>
          <w:szCs w:val="28"/>
        </w:rPr>
        <w:t>Заключение</w:t>
      </w:r>
    </w:p>
    <w:p w:rsidR="0092260C" w:rsidRDefault="0092260C" w:rsidP="0029111F">
      <w:pPr>
        <w:pStyle w:val="a5"/>
        <w:shd w:val="clear" w:color="auto" w:fill="FFFFFF"/>
        <w:spacing w:after="0" w:line="240" w:lineRule="auto"/>
        <w:ind w:left="0" w:firstLine="709"/>
        <w:jc w:val="center"/>
        <w:rPr>
          <w:rFonts w:ascii="Times New Roman" w:hAnsi="Times New Roman"/>
          <w:iCs/>
          <w:spacing w:val="-6"/>
          <w:sz w:val="28"/>
          <w:szCs w:val="28"/>
        </w:rPr>
      </w:pPr>
    </w:p>
    <w:p w:rsidR="00B46A3F" w:rsidRDefault="008D5EC8" w:rsidP="0029111F">
      <w:pPr>
        <w:pStyle w:val="a5"/>
        <w:shd w:val="clear" w:color="auto" w:fill="FFFFFF"/>
        <w:spacing w:after="0" w:line="240" w:lineRule="auto"/>
        <w:ind w:left="0" w:firstLine="709"/>
        <w:jc w:val="center"/>
        <w:rPr>
          <w:rFonts w:ascii="Times New Roman" w:hAnsi="Times New Roman"/>
          <w:iCs/>
          <w:spacing w:val="-6"/>
          <w:sz w:val="28"/>
          <w:szCs w:val="28"/>
        </w:rPr>
      </w:pPr>
      <w:r>
        <w:rPr>
          <w:rFonts w:ascii="Times New Roman" w:hAnsi="Times New Roman"/>
          <w:iCs/>
          <w:spacing w:val="-6"/>
          <w:sz w:val="28"/>
          <w:szCs w:val="28"/>
        </w:rPr>
        <w:t xml:space="preserve">Тема </w:t>
      </w:r>
      <w:r w:rsidR="00371482">
        <w:rPr>
          <w:rFonts w:ascii="Times New Roman" w:hAnsi="Times New Roman"/>
          <w:iCs/>
          <w:spacing w:val="-6"/>
          <w:sz w:val="28"/>
          <w:szCs w:val="28"/>
        </w:rPr>
        <w:t>1</w:t>
      </w:r>
      <w:r w:rsidR="00622565">
        <w:rPr>
          <w:rFonts w:ascii="Times New Roman" w:hAnsi="Times New Roman"/>
          <w:iCs/>
          <w:spacing w:val="-6"/>
          <w:sz w:val="28"/>
          <w:szCs w:val="28"/>
        </w:rPr>
        <w:t>7</w:t>
      </w:r>
      <w:r>
        <w:rPr>
          <w:rFonts w:ascii="Times New Roman" w:hAnsi="Times New Roman"/>
          <w:iCs/>
          <w:spacing w:val="-6"/>
          <w:sz w:val="28"/>
          <w:szCs w:val="28"/>
        </w:rPr>
        <w:t xml:space="preserve">. </w:t>
      </w:r>
      <w:r w:rsidR="00C77F74" w:rsidRPr="004E0511">
        <w:rPr>
          <w:rFonts w:ascii="Times New Roman" w:hAnsi="Times New Roman"/>
          <w:iCs/>
          <w:spacing w:val="-6"/>
          <w:sz w:val="28"/>
          <w:szCs w:val="28"/>
        </w:rPr>
        <w:t xml:space="preserve">Анализ состояния производственных мощностей предприятия </w:t>
      </w:r>
    </w:p>
    <w:p w:rsidR="00C77F74" w:rsidRDefault="00C77F74" w:rsidP="0029111F">
      <w:pPr>
        <w:pStyle w:val="a5"/>
        <w:shd w:val="clear" w:color="auto" w:fill="FFFFFF"/>
        <w:spacing w:after="0" w:line="240" w:lineRule="auto"/>
        <w:ind w:left="0" w:firstLine="709"/>
        <w:jc w:val="center"/>
        <w:rPr>
          <w:rFonts w:ascii="Times New Roman" w:hAnsi="Times New Roman"/>
          <w:iCs/>
          <w:spacing w:val="-6"/>
          <w:sz w:val="28"/>
          <w:szCs w:val="28"/>
        </w:rPr>
      </w:pPr>
      <w:r w:rsidRPr="004E0511">
        <w:rPr>
          <w:rFonts w:ascii="Times New Roman" w:hAnsi="Times New Roman"/>
          <w:iCs/>
          <w:spacing w:val="-6"/>
          <w:sz w:val="28"/>
          <w:szCs w:val="28"/>
        </w:rPr>
        <w:t>и направления повышения</w:t>
      </w:r>
      <w:r w:rsidR="008D5EC8">
        <w:rPr>
          <w:rFonts w:ascii="Times New Roman" w:hAnsi="Times New Roman"/>
          <w:iCs/>
          <w:spacing w:val="-6"/>
          <w:sz w:val="28"/>
          <w:szCs w:val="28"/>
        </w:rPr>
        <w:t xml:space="preserve"> эффективности их использования</w:t>
      </w:r>
    </w:p>
    <w:p w:rsidR="008D5EC8" w:rsidRPr="00D01C32" w:rsidRDefault="008D5EC8" w:rsidP="000A7253">
      <w:pPr>
        <w:shd w:val="clear" w:color="auto" w:fill="FFFFFF"/>
        <w:ind w:firstLine="709"/>
        <w:jc w:val="both"/>
        <w:rPr>
          <w:iCs/>
          <w:spacing w:val="-6"/>
          <w:sz w:val="28"/>
          <w:szCs w:val="28"/>
        </w:rPr>
      </w:pPr>
      <w:r w:rsidRPr="00D01C32">
        <w:rPr>
          <w:iCs/>
          <w:spacing w:val="-6"/>
          <w:sz w:val="28"/>
          <w:szCs w:val="28"/>
        </w:rPr>
        <w:t xml:space="preserve">Введение </w:t>
      </w:r>
    </w:p>
    <w:p w:rsidR="00D01C32" w:rsidRPr="00D01C32" w:rsidRDefault="002339B2" w:rsidP="002C3EA1">
      <w:pPr>
        <w:ind w:firstLine="709"/>
        <w:jc w:val="both"/>
        <w:rPr>
          <w:sz w:val="28"/>
          <w:szCs w:val="28"/>
        </w:rPr>
      </w:pPr>
      <w:r>
        <w:rPr>
          <w:iCs/>
          <w:spacing w:val="-6"/>
          <w:sz w:val="28"/>
          <w:szCs w:val="28"/>
        </w:rPr>
        <w:t>Раздел</w:t>
      </w:r>
      <w:r w:rsidR="008D5EC8" w:rsidRPr="00D01C32">
        <w:rPr>
          <w:iCs/>
          <w:spacing w:val="-6"/>
          <w:sz w:val="28"/>
          <w:szCs w:val="28"/>
        </w:rPr>
        <w:t xml:space="preserve"> 1. </w:t>
      </w:r>
      <w:r w:rsidR="00D01C32" w:rsidRPr="00D01C32">
        <w:rPr>
          <w:sz w:val="28"/>
          <w:szCs w:val="28"/>
        </w:rPr>
        <w:t xml:space="preserve">Производственные мощности и </w:t>
      </w:r>
      <w:r w:rsidR="002C3EA1">
        <w:rPr>
          <w:sz w:val="28"/>
          <w:szCs w:val="28"/>
        </w:rPr>
        <w:t xml:space="preserve">факторы повышения </w:t>
      </w:r>
      <w:r w:rsidR="00D01C32" w:rsidRPr="00D01C32">
        <w:rPr>
          <w:sz w:val="28"/>
          <w:szCs w:val="28"/>
        </w:rPr>
        <w:t>эффективност</w:t>
      </w:r>
      <w:r w:rsidR="002C3EA1">
        <w:rPr>
          <w:sz w:val="28"/>
          <w:szCs w:val="28"/>
        </w:rPr>
        <w:t>и</w:t>
      </w:r>
      <w:r w:rsidR="00D01C32" w:rsidRPr="00D01C32">
        <w:rPr>
          <w:sz w:val="28"/>
          <w:szCs w:val="28"/>
        </w:rPr>
        <w:t xml:space="preserve"> их использования</w:t>
      </w:r>
      <w:r w:rsidR="00D01C32" w:rsidRPr="00D01C32">
        <w:rPr>
          <w:spacing w:val="30"/>
          <w:sz w:val="28"/>
          <w:szCs w:val="28"/>
        </w:rPr>
        <w:t>.</w:t>
      </w:r>
      <w:r w:rsidR="00D01C32" w:rsidRPr="00D01C32">
        <w:rPr>
          <w:sz w:val="28"/>
          <w:szCs w:val="28"/>
        </w:rPr>
        <w:t xml:space="preserve"> </w:t>
      </w:r>
    </w:p>
    <w:p w:rsidR="002C3EA1" w:rsidRDefault="00D01C32" w:rsidP="002C3EA1">
      <w:pPr>
        <w:pStyle w:val="23"/>
        <w:spacing w:after="0" w:line="240" w:lineRule="auto"/>
        <w:ind w:firstLine="709"/>
        <w:jc w:val="both"/>
        <w:rPr>
          <w:sz w:val="28"/>
          <w:szCs w:val="28"/>
        </w:rPr>
      </w:pPr>
      <w:r w:rsidRPr="00D01C32">
        <w:rPr>
          <w:sz w:val="28"/>
          <w:szCs w:val="28"/>
        </w:rPr>
        <w:t xml:space="preserve">Понятие производственных мощностей. Виды производственных мощностей. Методика расчета производственных мощностей: входной, выходной, среднегодовой. Факторы, определяющие динамику производственных мощностей. </w:t>
      </w:r>
    </w:p>
    <w:p w:rsidR="002C3EA1" w:rsidRDefault="00D01C32" w:rsidP="002C3EA1">
      <w:pPr>
        <w:pStyle w:val="23"/>
        <w:spacing w:after="0" w:line="240" w:lineRule="auto"/>
        <w:ind w:firstLine="709"/>
        <w:jc w:val="both"/>
        <w:rPr>
          <w:sz w:val="28"/>
        </w:rPr>
      </w:pPr>
      <w:r w:rsidRPr="00D01C32">
        <w:rPr>
          <w:sz w:val="28"/>
          <w:szCs w:val="28"/>
        </w:rPr>
        <w:t>Показатели использования производственных мощностей. Стоимостные и натуральные показатели использования производственных мощностей. Эффективность использования производственных мощностей.</w:t>
      </w:r>
      <w:r w:rsidRPr="00D01C32">
        <w:rPr>
          <w:sz w:val="28"/>
          <w:szCs w:val="28"/>
        </w:rPr>
        <w:tab/>
        <w:t xml:space="preserve"> </w:t>
      </w:r>
      <w:r w:rsidR="002C3EA1">
        <w:rPr>
          <w:sz w:val="28"/>
        </w:rPr>
        <w:t>Пути повышения эффективности использования производственной мощности предприятия.</w:t>
      </w:r>
    </w:p>
    <w:p w:rsidR="008D5EC8" w:rsidRDefault="002339B2" w:rsidP="002C3EA1">
      <w:pPr>
        <w:shd w:val="clear" w:color="auto" w:fill="FFFFFF"/>
        <w:ind w:firstLine="709"/>
        <w:jc w:val="both"/>
        <w:rPr>
          <w:iCs/>
          <w:spacing w:val="-6"/>
          <w:sz w:val="28"/>
          <w:szCs w:val="28"/>
        </w:rPr>
      </w:pPr>
      <w:r>
        <w:rPr>
          <w:iCs/>
          <w:spacing w:val="-6"/>
          <w:sz w:val="28"/>
          <w:szCs w:val="28"/>
        </w:rPr>
        <w:t>Раздел</w:t>
      </w:r>
      <w:r w:rsidR="008D5EC8">
        <w:rPr>
          <w:iCs/>
          <w:spacing w:val="-6"/>
          <w:sz w:val="28"/>
          <w:szCs w:val="28"/>
        </w:rPr>
        <w:t xml:space="preserve"> 2. </w:t>
      </w:r>
      <w:r w:rsidR="0035787B">
        <w:rPr>
          <w:iCs/>
          <w:spacing w:val="-6"/>
          <w:sz w:val="28"/>
          <w:szCs w:val="28"/>
        </w:rPr>
        <w:t>Оценка использования производственных мощностей</w:t>
      </w:r>
      <w:r w:rsidR="00C06D33">
        <w:rPr>
          <w:iCs/>
          <w:spacing w:val="-6"/>
          <w:sz w:val="28"/>
          <w:szCs w:val="28"/>
        </w:rPr>
        <w:t>.</w:t>
      </w:r>
    </w:p>
    <w:p w:rsidR="0035787B" w:rsidRDefault="0035787B" w:rsidP="0035787B">
      <w:pPr>
        <w:ind w:firstLine="709"/>
        <w:jc w:val="both"/>
        <w:rPr>
          <w:spacing w:val="30"/>
          <w:sz w:val="28"/>
          <w:szCs w:val="20"/>
        </w:rPr>
      </w:pPr>
      <w:r>
        <w:rPr>
          <w:sz w:val="28"/>
          <w:szCs w:val="20"/>
        </w:rPr>
        <w:t xml:space="preserve">Краткая организационно-экономическая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w:t>
      </w:r>
    </w:p>
    <w:p w:rsidR="002C3EA1" w:rsidRPr="00D01C32" w:rsidRDefault="002C3EA1" w:rsidP="002C3EA1">
      <w:pPr>
        <w:ind w:firstLine="709"/>
        <w:jc w:val="both"/>
        <w:rPr>
          <w:sz w:val="28"/>
          <w:szCs w:val="28"/>
        </w:rPr>
      </w:pPr>
      <w:r w:rsidRPr="00D01C32">
        <w:rPr>
          <w:sz w:val="28"/>
          <w:szCs w:val="28"/>
        </w:rPr>
        <w:t>Эффективность использования производственной мощности предприяти</w:t>
      </w:r>
      <w:r w:rsidR="0035787B">
        <w:rPr>
          <w:sz w:val="28"/>
          <w:szCs w:val="28"/>
        </w:rPr>
        <w:t>я</w:t>
      </w:r>
      <w:r w:rsidRPr="00D01C32">
        <w:rPr>
          <w:sz w:val="28"/>
          <w:szCs w:val="28"/>
        </w:rPr>
        <w:t xml:space="preserve"> (анализ рассмотренных в перво</w:t>
      </w:r>
      <w:r w:rsidR="0035787B">
        <w:rPr>
          <w:sz w:val="28"/>
          <w:szCs w:val="28"/>
        </w:rPr>
        <w:t>м</w:t>
      </w:r>
      <w:r w:rsidRPr="00D01C32">
        <w:rPr>
          <w:sz w:val="28"/>
          <w:szCs w:val="28"/>
        </w:rPr>
        <w:t xml:space="preserve"> раздел</w:t>
      </w:r>
      <w:r w:rsidR="0035787B">
        <w:rPr>
          <w:sz w:val="28"/>
          <w:szCs w:val="28"/>
        </w:rPr>
        <w:t>е</w:t>
      </w:r>
      <w:r w:rsidRPr="00D01C32">
        <w:rPr>
          <w:sz w:val="28"/>
          <w:szCs w:val="28"/>
        </w:rPr>
        <w:t xml:space="preserve"> показателей).</w:t>
      </w:r>
    </w:p>
    <w:p w:rsidR="008D5EC8" w:rsidRPr="00C77F74" w:rsidRDefault="008D5EC8" w:rsidP="002C3EA1">
      <w:pPr>
        <w:shd w:val="clear" w:color="auto" w:fill="FFFFFF"/>
        <w:ind w:firstLine="709"/>
        <w:jc w:val="both"/>
        <w:rPr>
          <w:iCs/>
          <w:spacing w:val="-6"/>
          <w:sz w:val="28"/>
          <w:szCs w:val="28"/>
        </w:rPr>
      </w:pPr>
      <w:r>
        <w:rPr>
          <w:iCs/>
          <w:spacing w:val="-6"/>
          <w:sz w:val="28"/>
          <w:szCs w:val="28"/>
        </w:rPr>
        <w:t>Заключение</w:t>
      </w:r>
    </w:p>
    <w:p w:rsidR="0092260C" w:rsidRDefault="0092260C" w:rsidP="00371482">
      <w:pPr>
        <w:pStyle w:val="4"/>
        <w:spacing w:line="240" w:lineRule="auto"/>
        <w:ind w:firstLine="709"/>
        <w:rPr>
          <w:b w:val="0"/>
          <w:bCs/>
        </w:rPr>
      </w:pPr>
    </w:p>
    <w:p w:rsidR="00832759" w:rsidRPr="00371482" w:rsidRDefault="00832759" w:rsidP="00371482">
      <w:pPr>
        <w:pStyle w:val="4"/>
        <w:spacing w:line="240" w:lineRule="auto"/>
        <w:ind w:firstLine="709"/>
        <w:rPr>
          <w:b w:val="0"/>
          <w:bCs/>
        </w:rPr>
      </w:pPr>
      <w:r w:rsidRPr="00371482">
        <w:rPr>
          <w:b w:val="0"/>
          <w:bCs/>
        </w:rPr>
        <w:t>Тема 1</w:t>
      </w:r>
      <w:r w:rsidR="00622565">
        <w:rPr>
          <w:b w:val="0"/>
          <w:bCs/>
        </w:rPr>
        <w:t>8</w:t>
      </w:r>
      <w:r w:rsidRPr="00371482">
        <w:rPr>
          <w:b w:val="0"/>
          <w:bCs/>
        </w:rPr>
        <w:t>. Амортизация как средство обновления</w:t>
      </w:r>
    </w:p>
    <w:p w:rsidR="00832759" w:rsidRPr="00371482" w:rsidRDefault="00832759" w:rsidP="00371482">
      <w:pPr>
        <w:ind w:firstLine="709"/>
        <w:jc w:val="center"/>
        <w:rPr>
          <w:bCs/>
          <w:sz w:val="28"/>
        </w:rPr>
      </w:pPr>
      <w:r w:rsidRPr="00371482">
        <w:rPr>
          <w:bCs/>
          <w:sz w:val="28"/>
        </w:rPr>
        <w:t>основных производственных фондов предприятия</w:t>
      </w:r>
    </w:p>
    <w:p w:rsidR="00832759" w:rsidRDefault="00832759" w:rsidP="00371482">
      <w:pPr>
        <w:ind w:firstLine="709"/>
        <w:jc w:val="both"/>
        <w:rPr>
          <w:sz w:val="28"/>
        </w:rPr>
      </w:pPr>
      <w:r>
        <w:rPr>
          <w:sz w:val="28"/>
        </w:rPr>
        <w:t>Введение.</w:t>
      </w:r>
    </w:p>
    <w:p w:rsidR="00371482" w:rsidRDefault="00832759" w:rsidP="00371482">
      <w:pPr>
        <w:ind w:firstLine="709"/>
        <w:jc w:val="both"/>
        <w:rPr>
          <w:sz w:val="28"/>
        </w:rPr>
      </w:pPr>
      <w:r w:rsidRPr="00371482">
        <w:rPr>
          <w:bCs/>
          <w:iCs/>
          <w:sz w:val="28"/>
        </w:rPr>
        <w:t xml:space="preserve">Раздел 1. </w:t>
      </w:r>
      <w:r w:rsidRPr="00371482">
        <w:rPr>
          <w:szCs w:val="20"/>
        </w:rPr>
        <w:tab/>
      </w:r>
      <w:r w:rsidR="00371482">
        <w:rPr>
          <w:sz w:val="28"/>
        </w:rPr>
        <w:t>Сущность амортизации, её роль в воспроизводстве основных фондов</w:t>
      </w:r>
      <w:r w:rsidR="00C06D33">
        <w:rPr>
          <w:sz w:val="28"/>
        </w:rPr>
        <w:t>.</w:t>
      </w:r>
    </w:p>
    <w:p w:rsidR="00371482" w:rsidRDefault="00371482" w:rsidP="00371482">
      <w:pPr>
        <w:ind w:firstLine="709"/>
        <w:jc w:val="both"/>
        <w:rPr>
          <w:sz w:val="28"/>
        </w:rPr>
      </w:pPr>
      <w:r>
        <w:rPr>
          <w:sz w:val="28"/>
        </w:rPr>
        <w:t>Понятие амортизации и износа. Нормы амортизации, способы расчета норм амортизации. Амортизационный фонд, его планирование и использование. Законодательные акты в области амортизационной политики предприятия.</w:t>
      </w:r>
    </w:p>
    <w:p w:rsidR="00371482" w:rsidRDefault="00371482" w:rsidP="00371482">
      <w:pPr>
        <w:ind w:firstLine="709"/>
        <w:jc w:val="both"/>
        <w:rPr>
          <w:sz w:val="28"/>
        </w:rPr>
      </w:pPr>
      <w:r>
        <w:rPr>
          <w:sz w:val="28"/>
        </w:rPr>
        <w:t>Эффективность использования амортизационного фонда предприятия. Пути повышения роли амортизации в процессе воспроизводства основных фондов.</w:t>
      </w:r>
    </w:p>
    <w:p w:rsidR="00832759" w:rsidRPr="00371482" w:rsidRDefault="00832759" w:rsidP="00371482">
      <w:pPr>
        <w:ind w:firstLine="709"/>
        <w:rPr>
          <w:sz w:val="28"/>
        </w:rPr>
      </w:pPr>
      <w:r>
        <w:rPr>
          <w:b/>
          <w:bCs/>
          <w:i/>
          <w:iCs/>
          <w:sz w:val="28"/>
        </w:rPr>
        <w:lastRenderedPageBreak/>
        <w:t xml:space="preserve"> </w:t>
      </w:r>
      <w:r w:rsidRPr="00371482">
        <w:rPr>
          <w:bCs/>
          <w:iCs/>
          <w:sz w:val="28"/>
        </w:rPr>
        <w:t xml:space="preserve">Раздел 2. </w:t>
      </w:r>
      <w:r w:rsidR="00371482">
        <w:rPr>
          <w:sz w:val="28"/>
        </w:rPr>
        <w:t>Амортизационный процесс в рамках предприятия</w:t>
      </w:r>
      <w:r w:rsidR="00C06D33">
        <w:rPr>
          <w:sz w:val="28"/>
        </w:rPr>
        <w:t>.</w:t>
      </w:r>
    </w:p>
    <w:p w:rsidR="00371482" w:rsidRDefault="00371482" w:rsidP="00371482">
      <w:pPr>
        <w:ind w:firstLine="709"/>
        <w:jc w:val="both"/>
        <w:rPr>
          <w:spacing w:val="30"/>
          <w:sz w:val="28"/>
          <w:szCs w:val="20"/>
        </w:rPr>
      </w:pPr>
      <w:r>
        <w:rPr>
          <w:sz w:val="28"/>
          <w:szCs w:val="20"/>
        </w:rPr>
        <w:t xml:space="preserve">Краткая организационно-экономическая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w:t>
      </w:r>
    </w:p>
    <w:p w:rsidR="00371482" w:rsidRPr="00D01C32" w:rsidRDefault="00371482" w:rsidP="00414919">
      <w:pPr>
        <w:ind w:firstLine="709"/>
        <w:jc w:val="both"/>
        <w:rPr>
          <w:sz w:val="28"/>
          <w:szCs w:val="28"/>
        </w:rPr>
      </w:pPr>
      <w:r>
        <w:rPr>
          <w:sz w:val="28"/>
        </w:rPr>
        <w:t xml:space="preserve">Расчет амортизации </w:t>
      </w:r>
      <w:r w:rsidRPr="00371482">
        <w:rPr>
          <w:bCs/>
          <w:sz w:val="28"/>
        </w:rPr>
        <w:t xml:space="preserve">основных производственных фондов </w:t>
      </w:r>
      <w:r>
        <w:rPr>
          <w:bCs/>
          <w:sz w:val="28"/>
        </w:rPr>
        <w:t xml:space="preserve">на </w:t>
      </w:r>
      <w:r w:rsidRPr="00371482">
        <w:rPr>
          <w:bCs/>
          <w:sz w:val="28"/>
        </w:rPr>
        <w:t>предприяти</w:t>
      </w:r>
      <w:r>
        <w:rPr>
          <w:bCs/>
          <w:sz w:val="28"/>
        </w:rPr>
        <w:t xml:space="preserve">и </w:t>
      </w:r>
      <w:r>
        <w:rPr>
          <w:sz w:val="28"/>
        </w:rPr>
        <w:t xml:space="preserve"> </w:t>
      </w:r>
      <w:r w:rsidRPr="00D01C32">
        <w:rPr>
          <w:sz w:val="28"/>
          <w:szCs w:val="28"/>
        </w:rPr>
        <w:t>(анализ рассмотренных в перво</w:t>
      </w:r>
      <w:r>
        <w:rPr>
          <w:sz w:val="28"/>
          <w:szCs w:val="28"/>
        </w:rPr>
        <w:t>м</w:t>
      </w:r>
      <w:r w:rsidRPr="00D01C32">
        <w:rPr>
          <w:sz w:val="28"/>
          <w:szCs w:val="28"/>
        </w:rPr>
        <w:t xml:space="preserve"> раздел</w:t>
      </w:r>
      <w:r>
        <w:rPr>
          <w:sz w:val="28"/>
          <w:szCs w:val="28"/>
        </w:rPr>
        <w:t>е</w:t>
      </w:r>
      <w:r w:rsidRPr="00D01C32">
        <w:rPr>
          <w:sz w:val="28"/>
          <w:szCs w:val="28"/>
        </w:rPr>
        <w:t xml:space="preserve"> показателей).</w:t>
      </w:r>
    </w:p>
    <w:p w:rsidR="00371482" w:rsidRPr="00C77F74" w:rsidRDefault="00832759" w:rsidP="00371482">
      <w:pPr>
        <w:shd w:val="clear" w:color="auto" w:fill="FFFFFF"/>
        <w:ind w:firstLine="709"/>
        <w:rPr>
          <w:iCs/>
          <w:spacing w:val="-6"/>
          <w:sz w:val="28"/>
          <w:szCs w:val="28"/>
        </w:rPr>
      </w:pPr>
      <w:r>
        <w:rPr>
          <w:sz w:val="28"/>
        </w:rPr>
        <w:t xml:space="preserve"> </w:t>
      </w:r>
      <w:r w:rsidR="00371482">
        <w:rPr>
          <w:iCs/>
          <w:spacing w:val="-6"/>
          <w:sz w:val="28"/>
          <w:szCs w:val="28"/>
        </w:rPr>
        <w:t>Заключение</w:t>
      </w:r>
    </w:p>
    <w:p w:rsidR="00BB7FC6" w:rsidRDefault="00BB7FC6" w:rsidP="00371482">
      <w:pPr>
        <w:pStyle w:val="a5"/>
        <w:shd w:val="clear" w:color="auto" w:fill="FFFFFF"/>
        <w:spacing w:after="0" w:line="240" w:lineRule="auto"/>
        <w:ind w:left="0" w:firstLine="709"/>
        <w:jc w:val="center"/>
        <w:rPr>
          <w:rFonts w:ascii="Times New Roman" w:hAnsi="Times New Roman"/>
          <w:iCs/>
          <w:spacing w:val="-6"/>
          <w:sz w:val="28"/>
          <w:szCs w:val="28"/>
        </w:rPr>
      </w:pPr>
    </w:p>
    <w:p w:rsidR="00C77F74" w:rsidRDefault="008D5EC8" w:rsidP="00371482">
      <w:pPr>
        <w:pStyle w:val="a5"/>
        <w:shd w:val="clear" w:color="auto" w:fill="FFFFFF"/>
        <w:spacing w:after="0" w:line="240" w:lineRule="auto"/>
        <w:ind w:left="0" w:firstLine="709"/>
        <w:jc w:val="center"/>
        <w:rPr>
          <w:rFonts w:ascii="Times New Roman" w:hAnsi="Times New Roman"/>
          <w:iCs/>
          <w:spacing w:val="-6"/>
          <w:sz w:val="28"/>
          <w:szCs w:val="28"/>
        </w:rPr>
      </w:pPr>
      <w:r>
        <w:rPr>
          <w:rFonts w:ascii="Times New Roman" w:hAnsi="Times New Roman"/>
          <w:iCs/>
          <w:spacing w:val="-6"/>
          <w:sz w:val="28"/>
          <w:szCs w:val="28"/>
        </w:rPr>
        <w:t xml:space="preserve">Тема </w:t>
      </w:r>
      <w:r w:rsidR="00371482">
        <w:rPr>
          <w:rFonts w:ascii="Times New Roman" w:hAnsi="Times New Roman"/>
          <w:iCs/>
          <w:spacing w:val="-6"/>
          <w:sz w:val="28"/>
          <w:szCs w:val="28"/>
        </w:rPr>
        <w:t>1</w:t>
      </w:r>
      <w:r w:rsidR="00622565">
        <w:rPr>
          <w:rFonts w:ascii="Times New Roman" w:hAnsi="Times New Roman"/>
          <w:iCs/>
          <w:spacing w:val="-6"/>
          <w:sz w:val="28"/>
          <w:szCs w:val="28"/>
        </w:rPr>
        <w:t>9</w:t>
      </w:r>
      <w:r>
        <w:rPr>
          <w:rFonts w:ascii="Times New Roman" w:hAnsi="Times New Roman"/>
          <w:iCs/>
          <w:spacing w:val="-6"/>
          <w:sz w:val="28"/>
          <w:szCs w:val="28"/>
        </w:rPr>
        <w:t xml:space="preserve">. </w:t>
      </w:r>
      <w:r w:rsidR="00C77F74" w:rsidRPr="004E0511">
        <w:rPr>
          <w:rFonts w:ascii="Times New Roman" w:hAnsi="Times New Roman"/>
          <w:iCs/>
          <w:spacing w:val="-6"/>
          <w:sz w:val="28"/>
          <w:szCs w:val="28"/>
        </w:rPr>
        <w:t>Экономическая сущность оборотных фондов, анализ их</w:t>
      </w:r>
      <w:r>
        <w:rPr>
          <w:rFonts w:ascii="Times New Roman" w:hAnsi="Times New Roman"/>
          <w:iCs/>
          <w:spacing w:val="-6"/>
          <w:sz w:val="28"/>
          <w:szCs w:val="28"/>
        </w:rPr>
        <w:t xml:space="preserve"> состава и уровня использования</w:t>
      </w:r>
    </w:p>
    <w:p w:rsidR="008D5EC8" w:rsidRDefault="008D5EC8" w:rsidP="00371482">
      <w:pPr>
        <w:shd w:val="clear" w:color="auto" w:fill="FFFFFF"/>
        <w:ind w:firstLine="709"/>
        <w:jc w:val="both"/>
        <w:rPr>
          <w:iCs/>
          <w:spacing w:val="-6"/>
          <w:sz w:val="28"/>
          <w:szCs w:val="28"/>
        </w:rPr>
      </w:pPr>
      <w:r>
        <w:rPr>
          <w:iCs/>
          <w:spacing w:val="-6"/>
          <w:sz w:val="28"/>
          <w:szCs w:val="28"/>
        </w:rPr>
        <w:t xml:space="preserve">Введение </w:t>
      </w:r>
    </w:p>
    <w:p w:rsidR="008D5EC8" w:rsidRDefault="002339B2" w:rsidP="00371482">
      <w:pPr>
        <w:shd w:val="clear" w:color="auto" w:fill="FFFFFF"/>
        <w:ind w:firstLine="709"/>
        <w:jc w:val="both"/>
        <w:rPr>
          <w:iCs/>
          <w:spacing w:val="-6"/>
          <w:sz w:val="28"/>
          <w:szCs w:val="28"/>
        </w:rPr>
      </w:pPr>
      <w:r>
        <w:rPr>
          <w:iCs/>
          <w:spacing w:val="-6"/>
          <w:sz w:val="28"/>
          <w:szCs w:val="28"/>
        </w:rPr>
        <w:t>Раздел</w:t>
      </w:r>
      <w:r w:rsidR="008D5EC8" w:rsidRPr="009914E2">
        <w:rPr>
          <w:iCs/>
          <w:spacing w:val="-6"/>
          <w:sz w:val="28"/>
          <w:szCs w:val="28"/>
        </w:rPr>
        <w:t xml:space="preserve"> 1</w:t>
      </w:r>
      <w:r w:rsidR="008D5EC8">
        <w:rPr>
          <w:iCs/>
          <w:spacing w:val="-6"/>
          <w:sz w:val="28"/>
          <w:szCs w:val="28"/>
        </w:rPr>
        <w:t xml:space="preserve">. </w:t>
      </w:r>
      <w:r w:rsidR="00414919">
        <w:rPr>
          <w:iCs/>
          <w:spacing w:val="-6"/>
          <w:sz w:val="28"/>
          <w:szCs w:val="28"/>
        </w:rPr>
        <w:t xml:space="preserve">Значение оборотных фондов </w:t>
      </w:r>
      <w:r w:rsidR="00B46A3F">
        <w:rPr>
          <w:iCs/>
          <w:spacing w:val="-6"/>
          <w:sz w:val="28"/>
          <w:szCs w:val="28"/>
        </w:rPr>
        <w:t>в экономике предприятия</w:t>
      </w:r>
      <w:r w:rsidR="00C06D33">
        <w:rPr>
          <w:iCs/>
          <w:spacing w:val="-6"/>
          <w:sz w:val="28"/>
          <w:szCs w:val="28"/>
        </w:rPr>
        <w:t>.</w:t>
      </w:r>
    </w:p>
    <w:p w:rsidR="009914E2" w:rsidRDefault="005871C9" w:rsidP="00371482">
      <w:pPr>
        <w:shd w:val="clear" w:color="auto" w:fill="FFFFFF"/>
        <w:ind w:firstLine="709"/>
        <w:jc w:val="both"/>
        <w:rPr>
          <w:sz w:val="28"/>
        </w:rPr>
      </w:pPr>
      <w:r>
        <w:rPr>
          <w:iCs/>
          <w:spacing w:val="-6"/>
          <w:sz w:val="28"/>
          <w:szCs w:val="28"/>
        </w:rPr>
        <w:t>Понятия «оборотные средства», «оборотные фонды», «фонды обращения».</w:t>
      </w:r>
      <w:r w:rsidR="00813116">
        <w:rPr>
          <w:iCs/>
          <w:spacing w:val="-6"/>
          <w:sz w:val="28"/>
          <w:szCs w:val="28"/>
        </w:rPr>
        <w:t xml:space="preserve"> </w:t>
      </w:r>
      <w:r w:rsidR="009914E2">
        <w:rPr>
          <w:iCs/>
          <w:spacing w:val="-6"/>
          <w:sz w:val="28"/>
          <w:szCs w:val="28"/>
        </w:rPr>
        <w:t xml:space="preserve">Значение оборотных фондов. </w:t>
      </w:r>
      <w:r w:rsidR="00813116">
        <w:rPr>
          <w:iCs/>
          <w:spacing w:val="-6"/>
          <w:sz w:val="28"/>
          <w:szCs w:val="28"/>
        </w:rPr>
        <w:t>С</w:t>
      </w:r>
      <w:r w:rsidR="00813116" w:rsidRPr="00813116">
        <w:rPr>
          <w:sz w:val="28"/>
        </w:rPr>
        <w:t>остав</w:t>
      </w:r>
      <w:r w:rsidR="00813116">
        <w:rPr>
          <w:sz w:val="28"/>
        </w:rPr>
        <w:t xml:space="preserve"> и структура</w:t>
      </w:r>
      <w:r w:rsidR="00813116" w:rsidRPr="00813116">
        <w:rPr>
          <w:sz w:val="28"/>
        </w:rPr>
        <w:t xml:space="preserve"> оборотных фондов. </w:t>
      </w:r>
    </w:p>
    <w:p w:rsidR="00813116" w:rsidRPr="00813116" w:rsidRDefault="00813116" w:rsidP="00371482">
      <w:pPr>
        <w:shd w:val="clear" w:color="auto" w:fill="FFFFFF"/>
        <w:ind w:firstLine="709"/>
        <w:jc w:val="both"/>
        <w:rPr>
          <w:iCs/>
          <w:spacing w:val="-6"/>
          <w:sz w:val="32"/>
          <w:szCs w:val="28"/>
        </w:rPr>
      </w:pPr>
      <w:r w:rsidRPr="00813116">
        <w:rPr>
          <w:sz w:val="28"/>
        </w:rPr>
        <w:t>Показатели эффективности использования оборотных фондов, их нормирование. Пути по совершенствованию и улучшению использования оборотных фондов предприятия.</w:t>
      </w:r>
    </w:p>
    <w:p w:rsidR="008D5EC8" w:rsidRDefault="002339B2" w:rsidP="00371482">
      <w:pPr>
        <w:shd w:val="clear" w:color="auto" w:fill="FFFFFF"/>
        <w:ind w:firstLine="709"/>
        <w:jc w:val="both"/>
        <w:rPr>
          <w:iCs/>
          <w:spacing w:val="-6"/>
          <w:sz w:val="28"/>
          <w:szCs w:val="28"/>
        </w:rPr>
      </w:pPr>
      <w:r>
        <w:rPr>
          <w:iCs/>
          <w:spacing w:val="-6"/>
          <w:sz w:val="28"/>
          <w:szCs w:val="28"/>
        </w:rPr>
        <w:t>Раздел</w:t>
      </w:r>
      <w:r w:rsidR="008D5EC8">
        <w:rPr>
          <w:iCs/>
          <w:spacing w:val="-6"/>
          <w:sz w:val="28"/>
          <w:szCs w:val="28"/>
        </w:rPr>
        <w:t xml:space="preserve"> 2. </w:t>
      </w:r>
      <w:r w:rsidR="0092260C">
        <w:rPr>
          <w:sz w:val="28"/>
        </w:rPr>
        <w:t xml:space="preserve">Характеристика </w:t>
      </w:r>
      <w:r w:rsidR="0092260C">
        <w:rPr>
          <w:sz w:val="28"/>
          <w:szCs w:val="20"/>
        </w:rPr>
        <w:t>оборотных фондов</w:t>
      </w:r>
      <w:r w:rsidR="0092260C" w:rsidRPr="0092260C">
        <w:rPr>
          <w:sz w:val="28"/>
          <w:szCs w:val="20"/>
        </w:rPr>
        <w:t xml:space="preserve"> </w:t>
      </w:r>
      <w:r w:rsidR="0092260C">
        <w:rPr>
          <w:sz w:val="28"/>
          <w:szCs w:val="20"/>
        </w:rPr>
        <w:t>предприятия</w:t>
      </w:r>
      <w:r w:rsidR="00C06D33">
        <w:rPr>
          <w:sz w:val="28"/>
          <w:szCs w:val="20"/>
        </w:rPr>
        <w:t>.</w:t>
      </w:r>
    </w:p>
    <w:p w:rsidR="00414919" w:rsidRDefault="00414919" w:rsidP="00414919">
      <w:pPr>
        <w:ind w:firstLine="709"/>
        <w:jc w:val="both"/>
        <w:rPr>
          <w:spacing w:val="30"/>
          <w:sz w:val="28"/>
          <w:szCs w:val="20"/>
        </w:rPr>
      </w:pPr>
      <w:r>
        <w:rPr>
          <w:sz w:val="28"/>
          <w:szCs w:val="20"/>
        </w:rPr>
        <w:t xml:space="preserve">Краткая организационно-экономическая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w:t>
      </w:r>
    </w:p>
    <w:p w:rsidR="0092260C" w:rsidRPr="00D01C32" w:rsidRDefault="0092260C" w:rsidP="0092260C">
      <w:pPr>
        <w:ind w:firstLine="709"/>
        <w:jc w:val="both"/>
        <w:rPr>
          <w:sz w:val="28"/>
          <w:szCs w:val="28"/>
        </w:rPr>
      </w:pPr>
      <w:r>
        <w:rPr>
          <w:sz w:val="28"/>
        </w:rPr>
        <w:t xml:space="preserve">Анализ </w:t>
      </w:r>
      <w:r w:rsidR="00F81EC7">
        <w:rPr>
          <w:sz w:val="28"/>
        </w:rPr>
        <w:t xml:space="preserve">использования </w:t>
      </w:r>
      <w:r>
        <w:rPr>
          <w:sz w:val="28"/>
        </w:rPr>
        <w:t>оборотных фондов пре</w:t>
      </w:r>
      <w:r w:rsidRPr="00371482">
        <w:rPr>
          <w:bCs/>
          <w:sz w:val="28"/>
        </w:rPr>
        <w:t>дприяти</w:t>
      </w:r>
      <w:r>
        <w:rPr>
          <w:bCs/>
          <w:sz w:val="28"/>
        </w:rPr>
        <w:t xml:space="preserve">я </w:t>
      </w:r>
      <w:r>
        <w:rPr>
          <w:sz w:val="28"/>
        </w:rPr>
        <w:t xml:space="preserve"> </w:t>
      </w:r>
      <w:r w:rsidRPr="00D01C32">
        <w:rPr>
          <w:sz w:val="28"/>
          <w:szCs w:val="28"/>
        </w:rPr>
        <w:t>(анализ рассмотренных в перво</w:t>
      </w:r>
      <w:r>
        <w:rPr>
          <w:sz w:val="28"/>
          <w:szCs w:val="28"/>
        </w:rPr>
        <w:t>м</w:t>
      </w:r>
      <w:r w:rsidRPr="00D01C32">
        <w:rPr>
          <w:sz w:val="28"/>
          <w:szCs w:val="28"/>
        </w:rPr>
        <w:t xml:space="preserve"> раздел</w:t>
      </w:r>
      <w:r>
        <w:rPr>
          <w:sz w:val="28"/>
          <w:szCs w:val="28"/>
        </w:rPr>
        <w:t>е</w:t>
      </w:r>
      <w:r w:rsidRPr="00D01C32">
        <w:rPr>
          <w:sz w:val="28"/>
          <w:szCs w:val="28"/>
        </w:rPr>
        <w:t xml:space="preserve"> показателей).</w:t>
      </w:r>
    </w:p>
    <w:p w:rsidR="008D5EC8" w:rsidRPr="00C77F74" w:rsidRDefault="008D5EC8" w:rsidP="00371482">
      <w:pPr>
        <w:shd w:val="clear" w:color="auto" w:fill="FFFFFF"/>
        <w:ind w:firstLine="709"/>
        <w:jc w:val="both"/>
        <w:rPr>
          <w:iCs/>
          <w:spacing w:val="-6"/>
          <w:sz w:val="28"/>
          <w:szCs w:val="28"/>
        </w:rPr>
      </w:pPr>
      <w:r>
        <w:rPr>
          <w:iCs/>
          <w:spacing w:val="-6"/>
          <w:sz w:val="28"/>
          <w:szCs w:val="28"/>
        </w:rPr>
        <w:t>Заключение</w:t>
      </w:r>
    </w:p>
    <w:p w:rsidR="008D5EC8" w:rsidRPr="004E0511" w:rsidRDefault="008D5EC8" w:rsidP="000A7253">
      <w:pPr>
        <w:pStyle w:val="a5"/>
        <w:shd w:val="clear" w:color="auto" w:fill="FFFFFF"/>
        <w:spacing w:after="0" w:line="240" w:lineRule="auto"/>
        <w:ind w:left="0" w:firstLine="709"/>
        <w:jc w:val="center"/>
        <w:rPr>
          <w:rFonts w:ascii="Times New Roman" w:hAnsi="Times New Roman"/>
          <w:iCs/>
          <w:spacing w:val="-6"/>
          <w:sz w:val="28"/>
          <w:szCs w:val="28"/>
        </w:rPr>
      </w:pPr>
    </w:p>
    <w:p w:rsidR="00C77F74" w:rsidRDefault="008D5EC8" w:rsidP="000A7253">
      <w:pPr>
        <w:pStyle w:val="a5"/>
        <w:shd w:val="clear" w:color="auto" w:fill="FFFFFF"/>
        <w:spacing w:after="0" w:line="240" w:lineRule="auto"/>
        <w:ind w:left="0" w:firstLine="709"/>
        <w:jc w:val="center"/>
        <w:rPr>
          <w:rFonts w:ascii="Times New Roman" w:hAnsi="Times New Roman"/>
          <w:iCs/>
          <w:spacing w:val="-6"/>
          <w:sz w:val="28"/>
          <w:szCs w:val="28"/>
        </w:rPr>
      </w:pPr>
      <w:r>
        <w:rPr>
          <w:rFonts w:ascii="Times New Roman" w:hAnsi="Times New Roman"/>
          <w:iCs/>
          <w:spacing w:val="-6"/>
          <w:sz w:val="28"/>
          <w:szCs w:val="28"/>
        </w:rPr>
        <w:t xml:space="preserve">Тема </w:t>
      </w:r>
      <w:r w:rsidR="00622565">
        <w:rPr>
          <w:rFonts w:ascii="Times New Roman" w:hAnsi="Times New Roman"/>
          <w:iCs/>
          <w:spacing w:val="-6"/>
          <w:sz w:val="28"/>
          <w:szCs w:val="28"/>
        </w:rPr>
        <w:t>20</w:t>
      </w:r>
      <w:r>
        <w:rPr>
          <w:rFonts w:ascii="Times New Roman" w:hAnsi="Times New Roman"/>
          <w:iCs/>
          <w:spacing w:val="-6"/>
          <w:sz w:val="28"/>
          <w:szCs w:val="28"/>
        </w:rPr>
        <w:t xml:space="preserve">. </w:t>
      </w:r>
      <w:r w:rsidR="00C77F74" w:rsidRPr="004E0511">
        <w:rPr>
          <w:rFonts w:ascii="Times New Roman" w:hAnsi="Times New Roman"/>
          <w:iCs/>
          <w:spacing w:val="-6"/>
          <w:sz w:val="28"/>
          <w:szCs w:val="28"/>
        </w:rPr>
        <w:t>Оборотные средства предприятия и направления повышения</w:t>
      </w:r>
      <w:r>
        <w:rPr>
          <w:rFonts w:ascii="Times New Roman" w:hAnsi="Times New Roman"/>
          <w:iCs/>
          <w:spacing w:val="-6"/>
          <w:sz w:val="28"/>
          <w:szCs w:val="28"/>
        </w:rPr>
        <w:t xml:space="preserve"> эффективности их использования</w:t>
      </w:r>
    </w:p>
    <w:p w:rsidR="008D5EC8" w:rsidRDefault="008D5EC8" w:rsidP="000A7253">
      <w:pPr>
        <w:shd w:val="clear" w:color="auto" w:fill="FFFFFF"/>
        <w:ind w:firstLine="709"/>
        <w:jc w:val="both"/>
        <w:rPr>
          <w:iCs/>
          <w:spacing w:val="-6"/>
          <w:sz w:val="28"/>
          <w:szCs w:val="28"/>
        </w:rPr>
      </w:pPr>
      <w:r>
        <w:rPr>
          <w:iCs/>
          <w:spacing w:val="-6"/>
          <w:sz w:val="28"/>
          <w:szCs w:val="28"/>
        </w:rPr>
        <w:t xml:space="preserve">Введение </w:t>
      </w:r>
    </w:p>
    <w:p w:rsidR="008D5EC8" w:rsidRDefault="002339B2" w:rsidP="000A7253">
      <w:pPr>
        <w:shd w:val="clear" w:color="auto" w:fill="FFFFFF"/>
        <w:ind w:firstLine="709"/>
        <w:jc w:val="both"/>
        <w:rPr>
          <w:iCs/>
          <w:spacing w:val="-6"/>
          <w:sz w:val="28"/>
          <w:szCs w:val="28"/>
        </w:rPr>
      </w:pPr>
      <w:r>
        <w:rPr>
          <w:iCs/>
          <w:spacing w:val="-6"/>
          <w:sz w:val="28"/>
          <w:szCs w:val="28"/>
        </w:rPr>
        <w:t>Раздел</w:t>
      </w:r>
      <w:r w:rsidR="008D5EC8">
        <w:rPr>
          <w:iCs/>
          <w:spacing w:val="-6"/>
          <w:sz w:val="28"/>
          <w:szCs w:val="28"/>
        </w:rPr>
        <w:t xml:space="preserve"> 1. </w:t>
      </w:r>
      <w:r w:rsidR="00591B2C">
        <w:rPr>
          <w:iCs/>
          <w:spacing w:val="-6"/>
          <w:sz w:val="28"/>
          <w:szCs w:val="28"/>
        </w:rPr>
        <w:t>Понятие</w:t>
      </w:r>
      <w:r w:rsidR="00E2666A">
        <w:rPr>
          <w:iCs/>
          <w:spacing w:val="-6"/>
          <w:sz w:val="28"/>
          <w:szCs w:val="28"/>
        </w:rPr>
        <w:t>,</w:t>
      </w:r>
      <w:r w:rsidR="00591B2C">
        <w:rPr>
          <w:iCs/>
          <w:spacing w:val="-6"/>
          <w:sz w:val="28"/>
          <w:szCs w:val="28"/>
        </w:rPr>
        <w:t xml:space="preserve"> состав и структура оборотных средств</w:t>
      </w:r>
      <w:r w:rsidR="00C06D33">
        <w:rPr>
          <w:iCs/>
          <w:spacing w:val="-6"/>
          <w:sz w:val="28"/>
          <w:szCs w:val="28"/>
        </w:rPr>
        <w:t>.</w:t>
      </w:r>
    </w:p>
    <w:p w:rsidR="005871C9" w:rsidRDefault="005871C9" w:rsidP="005871C9">
      <w:pPr>
        <w:shd w:val="clear" w:color="auto" w:fill="FFFFFF"/>
        <w:ind w:firstLine="709"/>
        <w:jc w:val="both"/>
        <w:rPr>
          <w:iCs/>
          <w:spacing w:val="-6"/>
          <w:sz w:val="28"/>
          <w:szCs w:val="28"/>
        </w:rPr>
      </w:pPr>
      <w:r>
        <w:rPr>
          <w:iCs/>
          <w:spacing w:val="-6"/>
          <w:sz w:val="28"/>
          <w:szCs w:val="28"/>
        </w:rPr>
        <w:t>Понятия «оборотные средства», «оборотные фонды», «фонды обращения». Экономическая сущность и значение оборотных средств.</w:t>
      </w:r>
      <w:r w:rsidR="00591B2C">
        <w:rPr>
          <w:iCs/>
          <w:spacing w:val="-6"/>
          <w:sz w:val="28"/>
          <w:szCs w:val="28"/>
        </w:rPr>
        <w:t xml:space="preserve"> </w:t>
      </w:r>
      <w:r w:rsidR="00E2666A">
        <w:rPr>
          <w:iCs/>
          <w:spacing w:val="-6"/>
          <w:sz w:val="28"/>
          <w:szCs w:val="28"/>
        </w:rPr>
        <w:t>Состав и классификация оборотных средств. Виды оборотных средств.</w:t>
      </w:r>
    </w:p>
    <w:p w:rsidR="008D5EC8" w:rsidRDefault="002339B2" w:rsidP="000A7253">
      <w:pPr>
        <w:shd w:val="clear" w:color="auto" w:fill="FFFFFF"/>
        <w:ind w:firstLine="709"/>
        <w:jc w:val="both"/>
        <w:rPr>
          <w:iCs/>
          <w:spacing w:val="-6"/>
          <w:sz w:val="28"/>
          <w:szCs w:val="28"/>
        </w:rPr>
      </w:pPr>
      <w:r>
        <w:rPr>
          <w:iCs/>
          <w:spacing w:val="-6"/>
          <w:sz w:val="28"/>
          <w:szCs w:val="28"/>
        </w:rPr>
        <w:t>Раздел</w:t>
      </w:r>
      <w:r w:rsidR="008D5EC8">
        <w:rPr>
          <w:iCs/>
          <w:spacing w:val="-6"/>
          <w:sz w:val="28"/>
          <w:szCs w:val="28"/>
        </w:rPr>
        <w:t xml:space="preserve"> 2. </w:t>
      </w:r>
      <w:r w:rsidR="00BF0DF8">
        <w:rPr>
          <w:sz w:val="28"/>
        </w:rPr>
        <w:t>Характеристика</w:t>
      </w:r>
      <w:r w:rsidR="0092260C">
        <w:rPr>
          <w:sz w:val="28"/>
        </w:rPr>
        <w:t xml:space="preserve"> </w:t>
      </w:r>
      <w:r w:rsidR="0092260C">
        <w:rPr>
          <w:sz w:val="28"/>
          <w:szCs w:val="20"/>
        </w:rPr>
        <w:t>оборотных средств</w:t>
      </w:r>
      <w:r w:rsidR="0092260C" w:rsidRPr="0092260C">
        <w:rPr>
          <w:sz w:val="28"/>
          <w:szCs w:val="20"/>
        </w:rPr>
        <w:t xml:space="preserve"> </w:t>
      </w:r>
      <w:r w:rsidR="0092260C">
        <w:rPr>
          <w:sz w:val="28"/>
          <w:szCs w:val="20"/>
        </w:rPr>
        <w:t>предприятия</w:t>
      </w:r>
    </w:p>
    <w:p w:rsidR="00414919" w:rsidRDefault="00414919" w:rsidP="00414919">
      <w:pPr>
        <w:ind w:firstLine="709"/>
        <w:jc w:val="both"/>
        <w:rPr>
          <w:spacing w:val="30"/>
          <w:sz w:val="28"/>
          <w:szCs w:val="20"/>
        </w:rPr>
      </w:pPr>
      <w:r>
        <w:rPr>
          <w:sz w:val="28"/>
          <w:szCs w:val="20"/>
        </w:rPr>
        <w:t xml:space="preserve">Краткая организационно-экономическая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w:t>
      </w:r>
    </w:p>
    <w:p w:rsidR="00414919" w:rsidRPr="00D01C32" w:rsidRDefault="00BF0DF8" w:rsidP="00414919">
      <w:pPr>
        <w:ind w:firstLine="709"/>
        <w:jc w:val="both"/>
        <w:rPr>
          <w:sz w:val="28"/>
          <w:szCs w:val="28"/>
        </w:rPr>
      </w:pPr>
      <w:r>
        <w:rPr>
          <w:sz w:val="28"/>
        </w:rPr>
        <w:t xml:space="preserve">Анализ </w:t>
      </w:r>
      <w:r w:rsidR="00E2666A">
        <w:rPr>
          <w:sz w:val="28"/>
        </w:rPr>
        <w:t>оборотных средств пре</w:t>
      </w:r>
      <w:r w:rsidR="00414919" w:rsidRPr="00371482">
        <w:rPr>
          <w:bCs/>
          <w:sz w:val="28"/>
        </w:rPr>
        <w:t>дприяти</w:t>
      </w:r>
      <w:r w:rsidR="00E2666A">
        <w:rPr>
          <w:bCs/>
          <w:sz w:val="28"/>
        </w:rPr>
        <w:t>я</w:t>
      </w:r>
      <w:r w:rsidR="00414919">
        <w:rPr>
          <w:bCs/>
          <w:sz w:val="28"/>
        </w:rPr>
        <w:t xml:space="preserve"> </w:t>
      </w:r>
      <w:r w:rsidR="00414919">
        <w:rPr>
          <w:sz w:val="28"/>
        </w:rPr>
        <w:t xml:space="preserve"> </w:t>
      </w:r>
      <w:r w:rsidR="00414919" w:rsidRPr="00D01C32">
        <w:rPr>
          <w:sz w:val="28"/>
          <w:szCs w:val="28"/>
        </w:rPr>
        <w:t>(анализ рассмотренных в перво</w:t>
      </w:r>
      <w:r w:rsidR="00414919">
        <w:rPr>
          <w:sz w:val="28"/>
          <w:szCs w:val="28"/>
        </w:rPr>
        <w:t>м</w:t>
      </w:r>
      <w:r w:rsidR="00414919" w:rsidRPr="00D01C32">
        <w:rPr>
          <w:sz w:val="28"/>
          <w:szCs w:val="28"/>
        </w:rPr>
        <w:t xml:space="preserve"> раздел</w:t>
      </w:r>
      <w:r w:rsidR="00414919">
        <w:rPr>
          <w:sz w:val="28"/>
          <w:szCs w:val="28"/>
        </w:rPr>
        <w:t>е</w:t>
      </w:r>
      <w:r w:rsidR="00414919" w:rsidRPr="00D01C32">
        <w:rPr>
          <w:sz w:val="28"/>
          <w:szCs w:val="28"/>
        </w:rPr>
        <w:t xml:space="preserve"> показателей).</w:t>
      </w:r>
    </w:p>
    <w:p w:rsidR="008D5EC8" w:rsidRPr="00C77F74" w:rsidRDefault="008D5EC8" w:rsidP="000A7253">
      <w:pPr>
        <w:shd w:val="clear" w:color="auto" w:fill="FFFFFF"/>
        <w:ind w:firstLine="709"/>
        <w:jc w:val="both"/>
        <w:rPr>
          <w:iCs/>
          <w:spacing w:val="-6"/>
          <w:sz w:val="28"/>
          <w:szCs w:val="28"/>
        </w:rPr>
      </w:pPr>
      <w:r>
        <w:rPr>
          <w:iCs/>
          <w:spacing w:val="-6"/>
          <w:sz w:val="28"/>
          <w:szCs w:val="28"/>
        </w:rPr>
        <w:t>Заключение</w:t>
      </w:r>
    </w:p>
    <w:p w:rsidR="008D5EC8" w:rsidRPr="004E0511" w:rsidRDefault="008D5EC8" w:rsidP="000A7253">
      <w:pPr>
        <w:pStyle w:val="a5"/>
        <w:shd w:val="clear" w:color="auto" w:fill="FFFFFF"/>
        <w:spacing w:after="0" w:line="240" w:lineRule="auto"/>
        <w:ind w:left="0" w:firstLine="709"/>
        <w:jc w:val="center"/>
        <w:rPr>
          <w:rFonts w:ascii="Times New Roman" w:hAnsi="Times New Roman"/>
          <w:iCs/>
          <w:spacing w:val="-6"/>
          <w:sz w:val="28"/>
          <w:szCs w:val="28"/>
        </w:rPr>
      </w:pPr>
    </w:p>
    <w:p w:rsidR="00C77F74" w:rsidRDefault="008D5EC8" w:rsidP="000A7253">
      <w:pPr>
        <w:pStyle w:val="a5"/>
        <w:shd w:val="clear" w:color="auto" w:fill="FFFFFF"/>
        <w:spacing w:after="0" w:line="240" w:lineRule="auto"/>
        <w:ind w:left="0" w:firstLine="709"/>
        <w:jc w:val="center"/>
        <w:rPr>
          <w:rFonts w:ascii="Times New Roman" w:hAnsi="Times New Roman"/>
          <w:iCs/>
          <w:spacing w:val="-6"/>
          <w:sz w:val="28"/>
          <w:szCs w:val="28"/>
        </w:rPr>
      </w:pPr>
      <w:r>
        <w:rPr>
          <w:rFonts w:ascii="Times New Roman" w:hAnsi="Times New Roman"/>
          <w:iCs/>
          <w:spacing w:val="-6"/>
          <w:sz w:val="28"/>
          <w:szCs w:val="28"/>
        </w:rPr>
        <w:t xml:space="preserve">Тема </w:t>
      </w:r>
      <w:r w:rsidR="00622565">
        <w:rPr>
          <w:rFonts w:ascii="Times New Roman" w:hAnsi="Times New Roman"/>
          <w:iCs/>
          <w:spacing w:val="-6"/>
          <w:sz w:val="28"/>
          <w:szCs w:val="28"/>
        </w:rPr>
        <w:t>21</w:t>
      </w:r>
      <w:r>
        <w:rPr>
          <w:rFonts w:ascii="Times New Roman" w:hAnsi="Times New Roman"/>
          <w:iCs/>
          <w:spacing w:val="-6"/>
          <w:sz w:val="28"/>
          <w:szCs w:val="28"/>
        </w:rPr>
        <w:t xml:space="preserve">. </w:t>
      </w:r>
      <w:r w:rsidR="00C77F74" w:rsidRPr="004E0511">
        <w:rPr>
          <w:rFonts w:ascii="Times New Roman" w:hAnsi="Times New Roman"/>
          <w:iCs/>
          <w:spacing w:val="-6"/>
          <w:sz w:val="28"/>
          <w:szCs w:val="28"/>
        </w:rPr>
        <w:t>Нормирование расхода материальных ресурсов и определение п</w:t>
      </w:r>
      <w:r>
        <w:rPr>
          <w:rFonts w:ascii="Times New Roman" w:hAnsi="Times New Roman"/>
          <w:iCs/>
          <w:spacing w:val="-6"/>
          <w:sz w:val="28"/>
          <w:szCs w:val="28"/>
        </w:rPr>
        <w:t>отребности в них на предприятии</w:t>
      </w:r>
    </w:p>
    <w:p w:rsidR="008D5EC8" w:rsidRDefault="008D5EC8" w:rsidP="00BF0DF8">
      <w:pPr>
        <w:shd w:val="clear" w:color="auto" w:fill="FFFFFF"/>
        <w:ind w:firstLine="709"/>
        <w:jc w:val="both"/>
        <w:rPr>
          <w:iCs/>
          <w:spacing w:val="-6"/>
          <w:sz w:val="28"/>
          <w:szCs w:val="28"/>
        </w:rPr>
      </w:pPr>
      <w:r>
        <w:rPr>
          <w:iCs/>
          <w:spacing w:val="-6"/>
          <w:sz w:val="28"/>
          <w:szCs w:val="28"/>
        </w:rPr>
        <w:t xml:space="preserve">Введение </w:t>
      </w:r>
    </w:p>
    <w:p w:rsidR="00832759" w:rsidRDefault="002339B2" w:rsidP="00BF0DF8">
      <w:pPr>
        <w:ind w:firstLine="709"/>
        <w:jc w:val="both"/>
        <w:rPr>
          <w:spacing w:val="30"/>
          <w:sz w:val="28"/>
        </w:rPr>
      </w:pPr>
      <w:r>
        <w:rPr>
          <w:iCs/>
          <w:spacing w:val="-6"/>
          <w:sz w:val="28"/>
          <w:szCs w:val="28"/>
        </w:rPr>
        <w:t>Раздел</w:t>
      </w:r>
      <w:r w:rsidR="008D5EC8">
        <w:rPr>
          <w:iCs/>
          <w:spacing w:val="-6"/>
          <w:sz w:val="28"/>
          <w:szCs w:val="28"/>
        </w:rPr>
        <w:t xml:space="preserve"> 1. </w:t>
      </w:r>
      <w:r w:rsidR="00832759">
        <w:rPr>
          <w:sz w:val="28"/>
          <w:szCs w:val="20"/>
        </w:rPr>
        <w:t>Состав и показатели использования оборотных средств предприятия</w:t>
      </w:r>
      <w:r w:rsidR="00832759">
        <w:rPr>
          <w:spacing w:val="30"/>
          <w:sz w:val="28"/>
        </w:rPr>
        <w:t>.</w:t>
      </w:r>
    </w:p>
    <w:p w:rsidR="00832759" w:rsidRDefault="00832759" w:rsidP="00BF0DF8">
      <w:pPr>
        <w:ind w:firstLine="709"/>
        <w:jc w:val="both"/>
        <w:rPr>
          <w:sz w:val="28"/>
        </w:rPr>
      </w:pPr>
      <w:r>
        <w:rPr>
          <w:sz w:val="28"/>
        </w:rPr>
        <w:t xml:space="preserve">Понятие оборотных средств и их состав. Понятие нормирования оборотных средств. Способы нормирования оборотных средств в зависимости </w:t>
      </w:r>
      <w:r>
        <w:rPr>
          <w:sz w:val="28"/>
        </w:rPr>
        <w:lastRenderedPageBreak/>
        <w:t>от их вида. Показатели использования оборотных средств. Расчет норм оборотных средств на конкретном предприятии. Взаимосвязь нормирования оборотных средств и эффективности работы предприятия.</w:t>
      </w:r>
    </w:p>
    <w:p w:rsidR="00E2666A" w:rsidRDefault="00E2666A" w:rsidP="00BF0DF8">
      <w:pPr>
        <w:ind w:firstLine="709"/>
        <w:jc w:val="both"/>
        <w:rPr>
          <w:sz w:val="28"/>
        </w:rPr>
      </w:pPr>
      <w:r>
        <w:rPr>
          <w:sz w:val="28"/>
        </w:rPr>
        <w:t>Пути улучшения нормирования оборотных средств.</w:t>
      </w:r>
    </w:p>
    <w:p w:rsidR="008D5EC8" w:rsidRDefault="00C06D33" w:rsidP="00E2666A">
      <w:pPr>
        <w:shd w:val="clear" w:color="auto" w:fill="FFFFFF"/>
        <w:ind w:firstLine="709"/>
        <w:jc w:val="both"/>
        <w:rPr>
          <w:iCs/>
          <w:spacing w:val="-6"/>
          <w:sz w:val="28"/>
          <w:szCs w:val="28"/>
        </w:rPr>
      </w:pPr>
      <w:r>
        <w:rPr>
          <w:iCs/>
          <w:spacing w:val="-6"/>
          <w:sz w:val="28"/>
          <w:szCs w:val="28"/>
        </w:rPr>
        <w:t>Раздел</w:t>
      </w:r>
      <w:r w:rsidR="008D5EC8" w:rsidRPr="00BF0DF8">
        <w:rPr>
          <w:iCs/>
          <w:spacing w:val="-6"/>
          <w:sz w:val="28"/>
          <w:szCs w:val="28"/>
        </w:rPr>
        <w:t xml:space="preserve"> 2.</w:t>
      </w:r>
      <w:r w:rsidR="00BF0DF8">
        <w:rPr>
          <w:iCs/>
          <w:spacing w:val="-6"/>
          <w:sz w:val="28"/>
          <w:szCs w:val="28"/>
        </w:rPr>
        <w:t xml:space="preserve"> </w:t>
      </w:r>
      <w:r w:rsidR="008D5EC8">
        <w:rPr>
          <w:iCs/>
          <w:spacing w:val="-6"/>
          <w:sz w:val="28"/>
          <w:szCs w:val="28"/>
        </w:rPr>
        <w:t xml:space="preserve"> </w:t>
      </w:r>
      <w:r w:rsidR="0092260C">
        <w:rPr>
          <w:iCs/>
          <w:spacing w:val="-6"/>
          <w:sz w:val="28"/>
          <w:szCs w:val="28"/>
        </w:rPr>
        <w:t>П</w:t>
      </w:r>
      <w:r w:rsidR="0092260C">
        <w:rPr>
          <w:sz w:val="28"/>
        </w:rPr>
        <w:t xml:space="preserve">роцесс </w:t>
      </w:r>
      <w:r w:rsidR="0092260C">
        <w:rPr>
          <w:sz w:val="28"/>
          <w:szCs w:val="20"/>
        </w:rPr>
        <w:t>нормирования оборотных средств</w:t>
      </w:r>
      <w:r w:rsidR="0092260C">
        <w:rPr>
          <w:sz w:val="28"/>
        </w:rPr>
        <w:t xml:space="preserve"> в рамках предприятия</w:t>
      </w:r>
      <w:r w:rsidR="0092260C">
        <w:rPr>
          <w:iCs/>
          <w:spacing w:val="-6"/>
          <w:sz w:val="28"/>
          <w:szCs w:val="28"/>
        </w:rPr>
        <w:t xml:space="preserve"> </w:t>
      </w:r>
    </w:p>
    <w:p w:rsidR="00E2666A" w:rsidRDefault="00E2666A" w:rsidP="00E2666A">
      <w:pPr>
        <w:ind w:firstLine="709"/>
        <w:jc w:val="both"/>
        <w:rPr>
          <w:spacing w:val="30"/>
          <w:sz w:val="28"/>
          <w:szCs w:val="20"/>
        </w:rPr>
      </w:pPr>
      <w:r>
        <w:rPr>
          <w:sz w:val="28"/>
          <w:szCs w:val="20"/>
        </w:rPr>
        <w:t xml:space="preserve">Краткая организационно-экономическая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w:t>
      </w:r>
    </w:p>
    <w:p w:rsidR="00E2666A" w:rsidRDefault="00E2666A" w:rsidP="00C06D33">
      <w:pPr>
        <w:ind w:firstLine="709"/>
        <w:jc w:val="both"/>
        <w:rPr>
          <w:sz w:val="28"/>
        </w:rPr>
      </w:pPr>
      <w:r>
        <w:rPr>
          <w:sz w:val="28"/>
        </w:rPr>
        <w:t>Нормирование оборотных средств и эффективность работы предприятия (анализ рассмотренных в перво</w:t>
      </w:r>
      <w:r w:rsidR="00BF0DF8">
        <w:rPr>
          <w:sz w:val="28"/>
        </w:rPr>
        <w:t>м</w:t>
      </w:r>
      <w:r>
        <w:rPr>
          <w:sz w:val="28"/>
        </w:rPr>
        <w:t xml:space="preserve"> раздел</w:t>
      </w:r>
      <w:r w:rsidR="00BF0DF8">
        <w:rPr>
          <w:sz w:val="28"/>
        </w:rPr>
        <w:t>е</w:t>
      </w:r>
      <w:r>
        <w:rPr>
          <w:sz w:val="28"/>
        </w:rPr>
        <w:t xml:space="preserve"> показателей).</w:t>
      </w:r>
    </w:p>
    <w:p w:rsidR="008D5EC8" w:rsidRDefault="008D5EC8" w:rsidP="00E2666A">
      <w:pPr>
        <w:shd w:val="clear" w:color="auto" w:fill="FFFFFF"/>
        <w:ind w:firstLine="709"/>
        <w:jc w:val="both"/>
        <w:rPr>
          <w:iCs/>
          <w:spacing w:val="-6"/>
          <w:sz w:val="28"/>
          <w:szCs w:val="28"/>
        </w:rPr>
      </w:pPr>
      <w:r>
        <w:rPr>
          <w:iCs/>
          <w:spacing w:val="-6"/>
          <w:sz w:val="28"/>
          <w:szCs w:val="28"/>
        </w:rPr>
        <w:t>Заключение</w:t>
      </w:r>
    </w:p>
    <w:p w:rsidR="00BF0DF8" w:rsidRPr="00C77F74" w:rsidRDefault="00BF0DF8" w:rsidP="00E2666A">
      <w:pPr>
        <w:shd w:val="clear" w:color="auto" w:fill="FFFFFF"/>
        <w:ind w:firstLine="709"/>
        <w:jc w:val="both"/>
        <w:rPr>
          <w:iCs/>
          <w:spacing w:val="-6"/>
          <w:sz w:val="28"/>
          <w:szCs w:val="28"/>
        </w:rPr>
      </w:pPr>
    </w:p>
    <w:p w:rsidR="00C77F74" w:rsidRDefault="008D5EC8" w:rsidP="000A7253">
      <w:pPr>
        <w:pStyle w:val="a5"/>
        <w:shd w:val="clear" w:color="auto" w:fill="FFFFFF"/>
        <w:spacing w:after="0" w:line="240" w:lineRule="auto"/>
        <w:ind w:left="0" w:firstLine="709"/>
        <w:jc w:val="center"/>
        <w:rPr>
          <w:rFonts w:ascii="Times New Roman" w:hAnsi="Times New Roman"/>
          <w:iCs/>
          <w:spacing w:val="-6"/>
          <w:sz w:val="28"/>
          <w:szCs w:val="28"/>
        </w:rPr>
      </w:pPr>
      <w:r>
        <w:rPr>
          <w:rFonts w:ascii="Times New Roman" w:hAnsi="Times New Roman"/>
          <w:iCs/>
          <w:spacing w:val="-6"/>
          <w:sz w:val="28"/>
          <w:szCs w:val="28"/>
        </w:rPr>
        <w:t xml:space="preserve">Тема </w:t>
      </w:r>
      <w:r w:rsidR="00622565">
        <w:rPr>
          <w:rFonts w:ascii="Times New Roman" w:hAnsi="Times New Roman"/>
          <w:iCs/>
          <w:spacing w:val="-6"/>
          <w:sz w:val="28"/>
          <w:szCs w:val="28"/>
        </w:rPr>
        <w:t>22</w:t>
      </w:r>
      <w:r>
        <w:rPr>
          <w:rFonts w:ascii="Times New Roman" w:hAnsi="Times New Roman"/>
          <w:iCs/>
          <w:spacing w:val="-6"/>
          <w:sz w:val="28"/>
          <w:szCs w:val="28"/>
        </w:rPr>
        <w:t xml:space="preserve">. </w:t>
      </w:r>
      <w:r w:rsidR="00C77F74" w:rsidRPr="008D5EC8">
        <w:rPr>
          <w:rFonts w:ascii="Times New Roman" w:hAnsi="Times New Roman"/>
          <w:iCs/>
          <w:spacing w:val="-6"/>
          <w:sz w:val="28"/>
          <w:szCs w:val="28"/>
        </w:rPr>
        <w:t>Себестоимость, прибыль, рентабельность в системе качественных показателей эффекти</w:t>
      </w:r>
      <w:r>
        <w:rPr>
          <w:rFonts w:ascii="Times New Roman" w:hAnsi="Times New Roman"/>
          <w:iCs/>
          <w:spacing w:val="-6"/>
          <w:sz w:val="28"/>
          <w:szCs w:val="28"/>
        </w:rPr>
        <w:t>вности деятельности предприятия</w:t>
      </w:r>
    </w:p>
    <w:p w:rsidR="008D5EC8" w:rsidRDefault="008D5EC8" w:rsidP="000A7253">
      <w:pPr>
        <w:shd w:val="clear" w:color="auto" w:fill="FFFFFF"/>
        <w:ind w:firstLine="709"/>
        <w:jc w:val="both"/>
        <w:rPr>
          <w:iCs/>
          <w:spacing w:val="-6"/>
          <w:sz w:val="28"/>
          <w:szCs w:val="28"/>
        </w:rPr>
      </w:pPr>
      <w:r>
        <w:rPr>
          <w:iCs/>
          <w:spacing w:val="-6"/>
          <w:sz w:val="28"/>
          <w:szCs w:val="28"/>
        </w:rPr>
        <w:t xml:space="preserve">Введение </w:t>
      </w:r>
    </w:p>
    <w:p w:rsidR="008D5EC8" w:rsidRDefault="002339B2" w:rsidP="000A7253">
      <w:pPr>
        <w:shd w:val="clear" w:color="auto" w:fill="FFFFFF"/>
        <w:ind w:firstLine="709"/>
        <w:jc w:val="both"/>
        <w:rPr>
          <w:iCs/>
          <w:spacing w:val="-6"/>
          <w:sz w:val="28"/>
          <w:szCs w:val="28"/>
        </w:rPr>
      </w:pPr>
      <w:r>
        <w:rPr>
          <w:iCs/>
          <w:spacing w:val="-6"/>
          <w:sz w:val="28"/>
          <w:szCs w:val="28"/>
        </w:rPr>
        <w:t>Раздел</w:t>
      </w:r>
      <w:r w:rsidR="008D5EC8">
        <w:rPr>
          <w:iCs/>
          <w:spacing w:val="-6"/>
          <w:sz w:val="28"/>
          <w:szCs w:val="28"/>
        </w:rPr>
        <w:t xml:space="preserve"> 1. </w:t>
      </w:r>
      <w:r w:rsidR="00BF0DF8">
        <w:rPr>
          <w:iCs/>
          <w:spacing w:val="-6"/>
          <w:sz w:val="28"/>
          <w:szCs w:val="28"/>
        </w:rPr>
        <w:t>К</w:t>
      </w:r>
      <w:r w:rsidR="00BF0DF8" w:rsidRPr="008D5EC8">
        <w:rPr>
          <w:iCs/>
          <w:spacing w:val="-6"/>
          <w:sz w:val="28"/>
          <w:szCs w:val="28"/>
        </w:rPr>
        <w:t>ачественны</w:t>
      </w:r>
      <w:r w:rsidR="00BF0DF8">
        <w:rPr>
          <w:iCs/>
          <w:spacing w:val="-6"/>
          <w:sz w:val="28"/>
          <w:szCs w:val="28"/>
        </w:rPr>
        <w:t>е</w:t>
      </w:r>
      <w:r w:rsidR="00791BF7">
        <w:rPr>
          <w:iCs/>
          <w:spacing w:val="-6"/>
          <w:sz w:val="28"/>
          <w:szCs w:val="28"/>
        </w:rPr>
        <w:t xml:space="preserve"> показатели эффективности деятельности предприятия</w:t>
      </w:r>
      <w:r w:rsidR="00C06D33">
        <w:rPr>
          <w:iCs/>
          <w:spacing w:val="-6"/>
          <w:sz w:val="28"/>
          <w:szCs w:val="28"/>
        </w:rPr>
        <w:t>.</w:t>
      </w:r>
    </w:p>
    <w:p w:rsidR="00791BF7" w:rsidRDefault="00791BF7" w:rsidP="00791BF7">
      <w:pPr>
        <w:ind w:firstLine="709"/>
        <w:jc w:val="both"/>
        <w:rPr>
          <w:sz w:val="28"/>
        </w:rPr>
      </w:pPr>
      <w:r>
        <w:rPr>
          <w:sz w:val="28"/>
        </w:rPr>
        <w:t xml:space="preserve">Понятия «себестоимость», «прибыль», «рентабельность». Способы расчета показателей. Взаимосвязь себестоимости, прибыли и рентабельности продукции. </w:t>
      </w:r>
    </w:p>
    <w:p w:rsidR="00791BF7" w:rsidRDefault="00BF0DF8" w:rsidP="00791BF7">
      <w:pPr>
        <w:ind w:firstLine="709"/>
        <w:jc w:val="both"/>
        <w:rPr>
          <w:sz w:val="28"/>
        </w:rPr>
      </w:pPr>
      <w:r>
        <w:rPr>
          <w:sz w:val="28"/>
        </w:rPr>
        <w:t>Факторы и пути снижения себестоимости и повышения прибыли и рентабельности предприятия.</w:t>
      </w:r>
    </w:p>
    <w:p w:rsidR="00BF0DF8" w:rsidRDefault="002339B2" w:rsidP="00BF0DF8">
      <w:pPr>
        <w:shd w:val="clear" w:color="auto" w:fill="FFFFFF"/>
        <w:ind w:firstLine="709"/>
        <w:jc w:val="both"/>
        <w:rPr>
          <w:iCs/>
          <w:spacing w:val="-6"/>
          <w:sz w:val="28"/>
          <w:szCs w:val="28"/>
        </w:rPr>
      </w:pPr>
      <w:r>
        <w:rPr>
          <w:iCs/>
          <w:spacing w:val="-6"/>
          <w:sz w:val="28"/>
          <w:szCs w:val="28"/>
        </w:rPr>
        <w:t xml:space="preserve">Раздел </w:t>
      </w:r>
      <w:r w:rsidR="008D5EC8">
        <w:rPr>
          <w:iCs/>
          <w:spacing w:val="-6"/>
          <w:sz w:val="28"/>
          <w:szCs w:val="28"/>
        </w:rPr>
        <w:t xml:space="preserve"> 2. </w:t>
      </w:r>
      <w:r w:rsidR="00BF0DF8">
        <w:rPr>
          <w:iCs/>
          <w:spacing w:val="-6"/>
          <w:sz w:val="28"/>
          <w:szCs w:val="28"/>
        </w:rPr>
        <w:t xml:space="preserve">Анализ </w:t>
      </w:r>
      <w:r w:rsidR="00BF0DF8" w:rsidRPr="008D5EC8">
        <w:rPr>
          <w:iCs/>
          <w:spacing w:val="-6"/>
          <w:sz w:val="28"/>
          <w:szCs w:val="28"/>
        </w:rPr>
        <w:t>качественных</w:t>
      </w:r>
      <w:r w:rsidR="00BF0DF8">
        <w:rPr>
          <w:iCs/>
          <w:spacing w:val="-6"/>
          <w:sz w:val="28"/>
          <w:szCs w:val="28"/>
        </w:rPr>
        <w:t xml:space="preserve"> показателей эффективности деятельности предприятия</w:t>
      </w:r>
      <w:r w:rsidR="00C06D33">
        <w:rPr>
          <w:iCs/>
          <w:spacing w:val="-6"/>
          <w:sz w:val="28"/>
          <w:szCs w:val="28"/>
        </w:rPr>
        <w:t>.</w:t>
      </w:r>
    </w:p>
    <w:p w:rsidR="00BF0DF8" w:rsidRDefault="00BF0DF8" w:rsidP="00BF0DF8">
      <w:pPr>
        <w:ind w:firstLine="709"/>
        <w:jc w:val="both"/>
        <w:rPr>
          <w:spacing w:val="30"/>
          <w:sz w:val="28"/>
          <w:szCs w:val="20"/>
        </w:rPr>
      </w:pPr>
      <w:r>
        <w:rPr>
          <w:sz w:val="28"/>
          <w:szCs w:val="20"/>
        </w:rPr>
        <w:t xml:space="preserve">Краткая организационно-экономическая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w:t>
      </w:r>
    </w:p>
    <w:p w:rsidR="00BF0DF8" w:rsidRDefault="00BF0DF8" w:rsidP="00C06D33">
      <w:pPr>
        <w:ind w:firstLine="709"/>
        <w:jc w:val="both"/>
        <w:rPr>
          <w:sz w:val="28"/>
        </w:rPr>
      </w:pPr>
      <w:r>
        <w:rPr>
          <w:sz w:val="28"/>
        </w:rPr>
        <w:t xml:space="preserve">Анализ себестоимости, прибыли и рентабельности продукции предприятия (анализ рассмотренных в первом разделе показателей). </w:t>
      </w:r>
    </w:p>
    <w:p w:rsidR="008D5EC8" w:rsidRPr="00C77F74" w:rsidRDefault="008D5EC8" w:rsidP="00E2666A">
      <w:pPr>
        <w:shd w:val="clear" w:color="auto" w:fill="FFFFFF"/>
        <w:ind w:firstLine="709"/>
        <w:jc w:val="both"/>
        <w:rPr>
          <w:iCs/>
          <w:spacing w:val="-6"/>
          <w:sz w:val="28"/>
          <w:szCs w:val="28"/>
        </w:rPr>
      </w:pPr>
      <w:r>
        <w:rPr>
          <w:iCs/>
          <w:spacing w:val="-6"/>
          <w:sz w:val="28"/>
          <w:szCs w:val="28"/>
        </w:rPr>
        <w:t>Заключение</w:t>
      </w:r>
    </w:p>
    <w:p w:rsidR="008D5EC8" w:rsidRPr="008D5EC8" w:rsidRDefault="008D5EC8" w:rsidP="00E2666A">
      <w:pPr>
        <w:pStyle w:val="a5"/>
        <w:shd w:val="clear" w:color="auto" w:fill="FFFFFF"/>
        <w:spacing w:after="0" w:line="240" w:lineRule="auto"/>
        <w:ind w:left="0" w:firstLine="709"/>
        <w:jc w:val="center"/>
        <w:rPr>
          <w:rFonts w:ascii="Times New Roman" w:hAnsi="Times New Roman"/>
          <w:iCs/>
          <w:spacing w:val="-6"/>
          <w:sz w:val="28"/>
          <w:szCs w:val="28"/>
        </w:rPr>
      </w:pPr>
    </w:p>
    <w:p w:rsidR="00C77F74" w:rsidRDefault="008D5EC8" w:rsidP="00E2666A">
      <w:pPr>
        <w:pStyle w:val="a5"/>
        <w:shd w:val="clear" w:color="auto" w:fill="FFFFFF"/>
        <w:spacing w:after="0" w:line="240" w:lineRule="auto"/>
        <w:ind w:left="0" w:firstLine="709"/>
        <w:jc w:val="center"/>
        <w:rPr>
          <w:rFonts w:ascii="Times New Roman" w:hAnsi="Times New Roman"/>
          <w:iCs/>
          <w:spacing w:val="-6"/>
          <w:sz w:val="28"/>
          <w:szCs w:val="28"/>
        </w:rPr>
      </w:pPr>
      <w:r>
        <w:rPr>
          <w:rFonts w:ascii="Times New Roman" w:hAnsi="Times New Roman"/>
          <w:iCs/>
          <w:spacing w:val="-6"/>
          <w:sz w:val="28"/>
          <w:szCs w:val="28"/>
        </w:rPr>
        <w:t xml:space="preserve">Тема </w:t>
      </w:r>
      <w:r w:rsidR="00622565">
        <w:rPr>
          <w:rFonts w:ascii="Times New Roman" w:hAnsi="Times New Roman"/>
          <w:iCs/>
          <w:spacing w:val="-6"/>
          <w:sz w:val="28"/>
          <w:szCs w:val="28"/>
        </w:rPr>
        <w:t>23</w:t>
      </w:r>
      <w:r>
        <w:rPr>
          <w:rFonts w:ascii="Times New Roman" w:hAnsi="Times New Roman"/>
          <w:iCs/>
          <w:spacing w:val="-6"/>
          <w:sz w:val="28"/>
          <w:szCs w:val="28"/>
        </w:rPr>
        <w:t xml:space="preserve">. </w:t>
      </w:r>
      <w:r w:rsidR="00C77F74" w:rsidRPr="004E0511">
        <w:rPr>
          <w:rFonts w:ascii="Times New Roman" w:hAnsi="Times New Roman"/>
          <w:iCs/>
          <w:spacing w:val="-6"/>
          <w:sz w:val="28"/>
          <w:szCs w:val="28"/>
        </w:rPr>
        <w:t>Экономическая сущность себестоимости продукции, зна</w:t>
      </w:r>
      <w:r>
        <w:rPr>
          <w:rFonts w:ascii="Times New Roman" w:hAnsi="Times New Roman"/>
          <w:iCs/>
          <w:spacing w:val="-6"/>
          <w:sz w:val="28"/>
          <w:szCs w:val="28"/>
        </w:rPr>
        <w:t>чение и направления ее снижения</w:t>
      </w:r>
    </w:p>
    <w:p w:rsidR="008D5EC8" w:rsidRDefault="008D5EC8" w:rsidP="00E2666A">
      <w:pPr>
        <w:shd w:val="clear" w:color="auto" w:fill="FFFFFF"/>
        <w:ind w:firstLine="709"/>
        <w:jc w:val="both"/>
        <w:rPr>
          <w:iCs/>
          <w:spacing w:val="-6"/>
          <w:sz w:val="28"/>
          <w:szCs w:val="28"/>
        </w:rPr>
      </w:pPr>
      <w:r>
        <w:rPr>
          <w:iCs/>
          <w:spacing w:val="-6"/>
          <w:sz w:val="28"/>
          <w:szCs w:val="28"/>
        </w:rPr>
        <w:t xml:space="preserve">Введение </w:t>
      </w:r>
    </w:p>
    <w:p w:rsidR="00832759" w:rsidRDefault="002339B2" w:rsidP="00E2666A">
      <w:pPr>
        <w:ind w:firstLine="709"/>
        <w:jc w:val="both"/>
        <w:rPr>
          <w:sz w:val="28"/>
        </w:rPr>
      </w:pPr>
      <w:r>
        <w:rPr>
          <w:iCs/>
          <w:spacing w:val="-6"/>
          <w:sz w:val="28"/>
          <w:szCs w:val="28"/>
        </w:rPr>
        <w:t>Раздел</w:t>
      </w:r>
      <w:r w:rsidR="008D5EC8">
        <w:rPr>
          <w:iCs/>
          <w:spacing w:val="-6"/>
          <w:sz w:val="28"/>
          <w:szCs w:val="28"/>
        </w:rPr>
        <w:t xml:space="preserve"> 1. </w:t>
      </w:r>
      <w:r w:rsidR="00832759">
        <w:rPr>
          <w:sz w:val="28"/>
        </w:rPr>
        <w:t>Сущность понятия себестоимости и</w:t>
      </w:r>
      <w:r w:rsidR="00791BF7">
        <w:rPr>
          <w:sz w:val="28"/>
        </w:rPr>
        <w:t xml:space="preserve"> основные принципы учета затрат</w:t>
      </w:r>
      <w:r w:rsidR="00C06D33">
        <w:rPr>
          <w:sz w:val="28"/>
        </w:rPr>
        <w:t>.</w:t>
      </w:r>
    </w:p>
    <w:p w:rsidR="00832759" w:rsidRDefault="00832759" w:rsidP="00E2666A">
      <w:pPr>
        <w:ind w:firstLine="709"/>
        <w:jc w:val="both"/>
        <w:rPr>
          <w:sz w:val="28"/>
        </w:rPr>
      </w:pPr>
      <w:r>
        <w:rPr>
          <w:sz w:val="28"/>
        </w:rPr>
        <w:t xml:space="preserve">Понятие себестоимости продукции. Классификация затрат по статьям и элементам. </w:t>
      </w:r>
    </w:p>
    <w:p w:rsidR="00791BF7" w:rsidRDefault="00791BF7" w:rsidP="00791BF7">
      <w:pPr>
        <w:ind w:firstLine="709"/>
        <w:jc w:val="both"/>
        <w:rPr>
          <w:sz w:val="28"/>
        </w:rPr>
      </w:pPr>
      <w:r>
        <w:rPr>
          <w:sz w:val="28"/>
        </w:rPr>
        <w:t>Пути снижения себестоимости продукции и повышения эффективности производства.</w:t>
      </w:r>
    </w:p>
    <w:p w:rsidR="008D5EC8" w:rsidRDefault="002339B2" w:rsidP="00E2666A">
      <w:pPr>
        <w:shd w:val="clear" w:color="auto" w:fill="FFFFFF"/>
        <w:ind w:firstLine="709"/>
        <w:jc w:val="both"/>
        <w:rPr>
          <w:iCs/>
          <w:spacing w:val="-6"/>
          <w:sz w:val="28"/>
          <w:szCs w:val="28"/>
        </w:rPr>
      </w:pPr>
      <w:r>
        <w:rPr>
          <w:iCs/>
          <w:spacing w:val="-6"/>
          <w:sz w:val="28"/>
          <w:szCs w:val="28"/>
        </w:rPr>
        <w:t>Раздел</w:t>
      </w:r>
      <w:r w:rsidR="008D5EC8">
        <w:rPr>
          <w:iCs/>
          <w:spacing w:val="-6"/>
          <w:sz w:val="28"/>
          <w:szCs w:val="28"/>
        </w:rPr>
        <w:t xml:space="preserve"> 2. </w:t>
      </w:r>
      <w:r w:rsidR="00791BF7">
        <w:rPr>
          <w:iCs/>
          <w:spacing w:val="-6"/>
          <w:sz w:val="28"/>
          <w:szCs w:val="28"/>
        </w:rPr>
        <w:t>Х</w:t>
      </w:r>
      <w:r w:rsidR="00791BF7">
        <w:rPr>
          <w:sz w:val="28"/>
          <w:szCs w:val="20"/>
        </w:rPr>
        <w:t>арактеристика предприятия и себестоимости продукции</w:t>
      </w:r>
    </w:p>
    <w:p w:rsidR="00791BF7" w:rsidRDefault="00791BF7" w:rsidP="00791BF7">
      <w:pPr>
        <w:ind w:firstLine="709"/>
        <w:jc w:val="both"/>
        <w:rPr>
          <w:spacing w:val="30"/>
          <w:sz w:val="28"/>
          <w:szCs w:val="20"/>
        </w:rPr>
      </w:pPr>
      <w:r>
        <w:rPr>
          <w:sz w:val="28"/>
          <w:szCs w:val="20"/>
        </w:rPr>
        <w:t xml:space="preserve">Краткая организационно-экономическая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w:t>
      </w:r>
    </w:p>
    <w:p w:rsidR="00791BF7" w:rsidRDefault="00791BF7" w:rsidP="00C06D33">
      <w:pPr>
        <w:ind w:firstLine="709"/>
        <w:jc w:val="both"/>
        <w:rPr>
          <w:sz w:val="28"/>
        </w:rPr>
      </w:pPr>
      <w:r>
        <w:rPr>
          <w:sz w:val="28"/>
        </w:rPr>
        <w:lastRenderedPageBreak/>
        <w:t>Анализ себестоимости продукции предприятия (анализ рассмотренных в первом разделе показателей). Специфические статьи затрат на анализируемом предприятии.</w:t>
      </w:r>
    </w:p>
    <w:p w:rsidR="008D5EC8" w:rsidRPr="00C77F74" w:rsidRDefault="008D5EC8" w:rsidP="00E2666A">
      <w:pPr>
        <w:shd w:val="clear" w:color="auto" w:fill="FFFFFF"/>
        <w:ind w:firstLine="709"/>
        <w:jc w:val="both"/>
        <w:rPr>
          <w:iCs/>
          <w:spacing w:val="-6"/>
          <w:sz w:val="28"/>
          <w:szCs w:val="28"/>
        </w:rPr>
      </w:pPr>
      <w:r>
        <w:rPr>
          <w:iCs/>
          <w:spacing w:val="-6"/>
          <w:sz w:val="28"/>
          <w:szCs w:val="28"/>
        </w:rPr>
        <w:t>Заключение</w:t>
      </w:r>
    </w:p>
    <w:p w:rsidR="008D5EC8" w:rsidRPr="004E0511" w:rsidRDefault="008D5EC8" w:rsidP="00E2666A">
      <w:pPr>
        <w:pStyle w:val="a5"/>
        <w:shd w:val="clear" w:color="auto" w:fill="FFFFFF"/>
        <w:spacing w:after="0" w:line="240" w:lineRule="auto"/>
        <w:ind w:left="0" w:firstLine="709"/>
        <w:jc w:val="center"/>
        <w:rPr>
          <w:rFonts w:ascii="Times New Roman" w:hAnsi="Times New Roman"/>
          <w:iCs/>
          <w:spacing w:val="-6"/>
          <w:sz w:val="28"/>
          <w:szCs w:val="28"/>
        </w:rPr>
      </w:pPr>
    </w:p>
    <w:p w:rsidR="00EF6268" w:rsidRDefault="00622565" w:rsidP="00EF6268">
      <w:pPr>
        <w:pStyle w:val="a5"/>
        <w:shd w:val="clear" w:color="auto" w:fill="FFFFFF"/>
        <w:spacing w:after="0" w:line="240" w:lineRule="auto"/>
        <w:ind w:left="0" w:firstLine="709"/>
        <w:jc w:val="center"/>
        <w:rPr>
          <w:rFonts w:ascii="Times New Roman" w:hAnsi="Times New Roman"/>
          <w:iCs/>
          <w:spacing w:val="-6"/>
          <w:sz w:val="28"/>
          <w:szCs w:val="28"/>
        </w:rPr>
      </w:pPr>
      <w:r>
        <w:rPr>
          <w:rFonts w:ascii="Times New Roman" w:hAnsi="Times New Roman"/>
          <w:iCs/>
          <w:spacing w:val="-6"/>
          <w:sz w:val="28"/>
          <w:szCs w:val="28"/>
        </w:rPr>
        <w:t>Тема 24</w:t>
      </w:r>
      <w:r w:rsidR="00EF6268">
        <w:rPr>
          <w:rFonts w:ascii="Times New Roman" w:hAnsi="Times New Roman"/>
          <w:iCs/>
          <w:spacing w:val="-6"/>
          <w:sz w:val="28"/>
          <w:szCs w:val="28"/>
        </w:rPr>
        <w:t>. Анализ затрат на производство продукции</w:t>
      </w:r>
    </w:p>
    <w:p w:rsidR="00EF6268" w:rsidRDefault="00EF6268" w:rsidP="00EF6268">
      <w:pPr>
        <w:shd w:val="clear" w:color="auto" w:fill="FFFFFF"/>
        <w:ind w:firstLine="709"/>
        <w:jc w:val="both"/>
        <w:rPr>
          <w:iCs/>
          <w:spacing w:val="-6"/>
          <w:sz w:val="28"/>
          <w:szCs w:val="28"/>
        </w:rPr>
      </w:pPr>
      <w:r>
        <w:rPr>
          <w:iCs/>
          <w:spacing w:val="-6"/>
          <w:sz w:val="28"/>
          <w:szCs w:val="28"/>
        </w:rPr>
        <w:t xml:space="preserve">Введение </w:t>
      </w:r>
    </w:p>
    <w:p w:rsidR="00EF6268" w:rsidRDefault="00EF6268" w:rsidP="00EF6268">
      <w:pPr>
        <w:ind w:firstLine="709"/>
        <w:jc w:val="both"/>
        <w:rPr>
          <w:sz w:val="28"/>
        </w:rPr>
      </w:pPr>
      <w:r>
        <w:rPr>
          <w:iCs/>
          <w:spacing w:val="-6"/>
          <w:sz w:val="28"/>
          <w:szCs w:val="28"/>
        </w:rPr>
        <w:t>Раздел 1. П</w:t>
      </w:r>
      <w:r>
        <w:rPr>
          <w:sz w:val="28"/>
        </w:rPr>
        <w:t>онятие и сущность затрат на производство продукции.</w:t>
      </w:r>
    </w:p>
    <w:p w:rsidR="00333D1F" w:rsidRDefault="00EF6268" w:rsidP="00EF6268">
      <w:pPr>
        <w:ind w:firstLine="709"/>
        <w:jc w:val="both"/>
        <w:rPr>
          <w:sz w:val="28"/>
        </w:rPr>
      </w:pPr>
      <w:r>
        <w:rPr>
          <w:sz w:val="28"/>
        </w:rPr>
        <w:t xml:space="preserve">Определение затрат, их классификация. Методы учета затрат по статьям и элементам. </w:t>
      </w:r>
      <w:r w:rsidR="00C93282">
        <w:rPr>
          <w:sz w:val="28"/>
        </w:rPr>
        <w:t xml:space="preserve">Порядок отнесения косвенных затрат на себестоимость продукции. </w:t>
      </w:r>
    </w:p>
    <w:p w:rsidR="00EF6268" w:rsidRPr="00C93282" w:rsidRDefault="00C93282" w:rsidP="00EF6268">
      <w:pPr>
        <w:ind w:firstLine="709"/>
        <w:jc w:val="both"/>
        <w:rPr>
          <w:sz w:val="32"/>
        </w:rPr>
      </w:pPr>
      <w:r w:rsidRPr="00C93282">
        <w:rPr>
          <w:sz w:val="28"/>
        </w:rPr>
        <w:t>Оценка факторов, определяющих общий уровень и структуру затрат.</w:t>
      </w:r>
      <w:r w:rsidR="00333D1F">
        <w:rPr>
          <w:sz w:val="28"/>
        </w:rPr>
        <w:t xml:space="preserve"> Система управления издержками.</w:t>
      </w:r>
    </w:p>
    <w:p w:rsidR="00EF6268" w:rsidRDefault="00EF6268" w:rsidP="00EF6268">
      <w:pPr>
        <w:shd w:val="clear" w:color="auto" w:fill="FFFFFF"/>
        <w:ind w:firstLine="709"/>
        <w:jc w:val="both"/>
        <w:rPr>
          <w:iCs/>
          <w:spacing w:val="-6"/>
          <w:sz w:val="28"/>
          <w:szCs w:val="28"/>
        </w:rPr>
      </w:pPr>
      <w:r>
        <w:rPr>
          <w:iCs/>
          <w:spacing w:val="-6"/>
          <w:sz w:val="28"/>
          <w:szCs w:val="28"/>
        </w:rPr>
        <w:t xml:space="preserve">Раздел 2. </w:t>
      </w:r>
      <w:r>
        <w:rPr>
          <w:sz w:val="28"/>
        </w:rPr>
        <w:t>Анализ состава и структуры затрат на производство продукции.</w:t>
      </w:r>
    </w:p>
    <w:p w:rsidR="00EF6268" w:rsidRDefault="00EF6268" w:rsidP="00EF6268">
      <w:pPr>
        <w:ind w:firstLine="709"/>
        <w:jc w:val="both"/>
        <w:rPr>
          <w:spacing w:val="30"/>
          <w:sz w:val="28"/>
          <w:szCs w:val="20"/>
        </w:rPr>
      </w:pPr>
      <w:r>
        <w:rPr>
          <w:sz w:val="28"/>
          <w:szCs w:val="20"/>
        </w:rPr>
        <w:t xml:space="preserve">Краткая организационно-экономическая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w:t>
      </w:r>
    </w:p>
    <w:p w:rsidR="00EF6268" w:rsidRDefault="00EF6268" w:rsidP="00EF6268">
      <w:pPr>
        <w:ind w:firstLine="709"/>
        <w:jc w:val="both"/>
        <w:rPr>
          <w:sz w:val="28"/>
        </w:rPr>
      </w:pPr>
      <w:r>
        <w:rPr>
          <w:sz w:val="28"/>
        </w:rPr>
        <w:t>Методика формирования затрат на производство продукции на анализируемом предприятии.</w:t>
      </w:r>
      <w:r w:rsidRPr="00EF6268">
        <w:rPr>
          <w:sz w:val="28"/>
        </w:rPr>
        <w:t xml:space="preserve"> </w:t>
      </w:r>
    </w:p>
    <w:p w:rsidR="00EF6268" w:rsidRPr="00C77F74" w:rsidRDefault="00EF6268" w:rsidP="00EF6268">
      <w:pPr>
        <w:shd w:val="clear" w:color="auto" w:fill="FFFFFF"/>
        <w:ind w:firstLine="709"/>
        <w:jc w:val="both"/>
        <w:rPr>
          <w:iCs/>
          <w:spacing w:val="-6"/>
          <w:sz w:val="28"/>
          <w:szCs w:val="28"/>
        </w:rPr>
      </w:pPr>
      <w:r>
        <w:rPr>
          <w:iCs/>
          <w:spacing w:val="-6"/>
          <w:sz w:val="28"/>
          <w:szCs w:val="28"/>
        </w:rPr>
        <w:t>Заключение</w:t>
      </w:r>
    </w:p>
    <w:p w:rsidR="00C77F74" w:rsidRDefault="00622565" w:rsidP="00E2666A">
      <w:pPr>
        <w:pStyle w:val="a5"/>
        <w:shd w:val="clear" w:color="auto" w:fill="FFFFFF"/>
        <w:spacing w:after="0" w:line="240" w:lineRule="auto"/>
        <w:ind w:left="0" w:firstLine="709"/>
        <w:jc w:val="center"/>
        <w:rPr>
          <w:rFonts w:ascii="Times New Roman" w:hAnsi="Times New Roman"/>
          <w:iCs/>
          <w:spacing w:val="-6"/>
          <w:sz w:val="28"/>
          <w:szCs w:val="28"/>
        </w:rPr>
      </w:pPr>
      <w:r>
        <w:rPr>
          <w:rFonts w:ascii="Times New Roman" w:hAnsi="Times New Roman"/>
          <w:iCs/>
          <w:spacing w:val="-6"/>
          <w:sz w:val="28"/>
          <w:szCs w:val="28"/>
        </w:rPr>
        <w:t>Тема 25</w:t>
      </w:r>
      <w:r w:rsidR="008D5EC8">
        <w:rPr>
          <w:rFonts w:ascii="Times New Roman" w:hAnsi="Times New Roman"/>
          <w:iCs/>
          <w:spacing w:val="-6"/>
          <w:sz w:val="28"/>
          <w:szCs w:val="28"/>
        </w:rPr>
        <w:t xml:space="preserve">. </w:t>
      </w:r>
      <w:r w:rsidR="00C77F74" w:rsidRPr="004E0511">
        <w:rPr>
          <w:rFonts w:ascii="Times New Roman" w:hAnsi="Times New Roman"/>
          <w:iCs/>
          <w:spacing w:val="-6"/>
          <w:sz w:val="28"/>
          <w:szCs w:val="28"/>
        </w:rPr>
        <w:t>Резервы и пути роста прибыли и повышения уровня рентабельн</w:t>
      </w:r>
      <w:r w:rsidR="008D5EC8">
        <w:rPr>
          <w:rFonts w:ascii="Times New Roman" w:hAnsi="Times New Roman"/>
          <w:iCs/>
          <w:spacing w:val="-6"/>
          <w:sz w:val="28"/>
          <w:szCs w:val="28"/>
        </w:rPr>
        <w:t>ости производства</w:t>
      </w:r>
    </w:p>
    <w:p w:rsidR="008D5EC8" w:rsidRDefault="008D5EC8" w:rsidP="00E2666A">
      <w:pPr>
        <w:shd w:val="clear" w:color="auto" w:fill="FFFFFF"/>
        <w:ind w:firstLine="709"/>
        <w:jc w:val="both"/>
        <w:rPr>
          <w:iCs/>
          <w:spacing w:val="-6"/>
          <w:sz w:val="28"/>
          <w:szCs w:val="28"/>
        </w:rPr>
      </w:pPr>
      <w:r>
        <w:rPr>
          <w:iCs/>
          <w:spacing w:val="-6"/>
          <w:sz w:val="28"/>
          <w:szCs w:val="28"/>
        </w:rPr>
        <w:t xml:space="preserve">Введение </w:t>
      </w:r>
    </w:p>
    <w:p w:rsidR="00832759" w:rsidRDefault="002339B2" w:rsidP="00E2666A">
      <w:pPr>
        <w:ind w:firstLine="709"/>
        <w:jc w:val="both"/>
        <w:rPr>
          <w:sz w:val="28"/>
        </w:rPr>
      </w:pPr>
      <w:r>
        <w:rPr>
          <w:iCs/>
          <w:spacing w:val="-6"/>
          <w:sz w:val="28"/>
          <w:szCs w:val="28"/>
        </w:rPr>
        <w:t>Раздел</w:t>
      </w:r>
      <w:r w:rsidR="008D5EC8">
        <w:rPr>
          <w:iCs/>
          <w:spacing w:val="-6"/>
          <w:sz w:val="28"/>
          <w:szCs w:val="28"/>
        </w:rPr>
        <w:t xml:space="preserve"> 1.</w:t>
      </w:r>
      <w:r w:rsidR="009F528D">
        <w:rPr>
          <w:iCs/>
          <w:spacing w:val="-6"/>
          <w:sz w:val="28"/>
          <w:szCs w:val="28"/>
        </w:rPr>
        <w:t xml:space="preserve"> </w:t>
      </w:r>
      <w:r w:rsidR="00832759">
        <w:rPr>
          <w:sz w:val="28"/>
        </w:rPr>
        <w:t>Теоретические основы формирования пок</w:t>
      </w:r>
      <w:r w:rsidR="009F528D">
        <w:rPr>
          <w:sz w:val="28"/>
        </w:rPr>
        <w:t>азателей прибыли на предприятии</w:t>
      </w:r>
      <w:r w:rsidR="00C06D33">
        <w:rPr>
          <w:sz w:val="28"/>
        </w:rPr>
        <w:t>.</w:t>
      </w:r>
    </w:p>
    <w:p w:rsidR="00832759" w:rsidRDefault="00832759" w:rsidP="00E2666A">
      <w:pPr>
        <w:ind w:firstLine="709"/>
        <w:jc w:val="both"/>
        <w:rPr>
          <w:spacing w:val="30"/>
          <w:sz w:val="28"/>
        </w:rPr>
      </w:pPr>
      <w:r>
        <w:rPr>
          <w:sz w:val="28"/>
        </w:rPr>
        <w:t>Понятие и виды прибыли. Способы формирования прибыли. Методы анализа и планирования прибыли. Распределение прибыли и образование фондов предприятия.</w:t>
      </w:r>
    </w:p>
    <w:p w:rsidR="00832759" w:rsidRDefault="009F528D" w:rsidP="00E2666A">
      <w:pPr>
        <w:ind w:firstLine="709"/>
        <w:jc w:val="both"/>
        <w:rPr>
          <w:sz w:val="28"/>
        </w:rPr>
      </w:pPr>
      <w:r>
        <w:rPr>
          <w:sz w:val="28"/>
        </w:rPr>
        <w:t>Факторы увеличения прибыли предприятия.</w:t>
      </w:r>
    </w:p>
    <w:p w:rsidR="00832759" w:rsidRPr="009F528D" w:rsidRDefault="002339B2" w:rsidP="009F528D">
      <w:pPr>
        <w:shd w:val="clear" w:color="auto" w:fill="FFFFFF"/>
        <w:ind w:firstLine="709"/>
        <w:jc w:val="both"/>
        <w:rPr>
          <w:iCs/>
          <w:spacing w:val="-6"/>
          <w:sz w:val="28"/>
          <w:szCs w:val="28"/>
        </w:rPr>
      </w:pPr>
      <w:r>
        <w:rPr>
          <w:iCs/>
          <w:spacing w:val="-6"/>
          <w:sz w:val="28"/>
          <w:szCs w:val="28"/>
        </w:rPr>
        <w:t>Раздел</w:t>
      </w:r>
      <w:r w:rsidR="008D5EC8">
        <w:rPr>
          <w:iCs/>
          <w:spacing w:val="-6"/>
          <w:sz w:val="28"/>
          <w:szCs w:val="28"/>
        </w:rPr>
        <w:t xml:space="preserve"> 2. </w:t>
      </w:r>
      <w:r w:rsidR="00832759">
        <w:rPr>
          <w:sz w:val="28"/>
        </w:rPr>
        <w:t>Возможности увеличения размера прибыли предприятия</w:t>
      </w:r>
    </w:p>
    <w:p w:rsidR="009F528D" w:rsidRDefault="009F528D" w:rsidP="009F528D">
      <w:pPr>
        <w:ind w:firstLine="709"/>
        <w:jc w:val="both"/>
        <w:rPr>
          <w:spacing w:val="30"/>
          <w:sz w:val="28"/>
          <w:szCs w:val="20"/>
        </w:rPr>
      </w:pPr>
      <w:r>
        <w:rPr>
          <w:sz w:val="28"/>
          <w:szCs w:val="20"/>
        </w:rPr>
        <w:t xml:space="preserve">Краткая организационно-экономическая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w:t>
      </w:r>
    </w:p>
    <w:p w:rsidR="00832759" w:rsidRDefault="009F528D" w:rsidP="00E2666A">
      <w:pPr>
        <w:ind w:firstLine="709"/>
        <w:jc w:val="both"/>
        <w:rPr>
          <w:sz w:val="28"/>
        </w:rPr>
      </w:pPr>
      <w:r>
        <w:rPr>
          <w:sz w:val="28"/>
        </w:rPr>
        <w:t>Анализ и планировани</w:t>
      </w:r>
      <w:r w:rsidR="00791BF7">
        <w:rPr>
          <w:sz w:val="28"/>
        </w:rPr>
        <w:t xml:space="preserve">е </w:t>
      </w:r>
      <w:r>
        <w:rPr>
          <w:sz w:val="28"/>
        </w:rPr>
        <w:t xml:space="preserve">прибыли предприятия (анализ рассмотренных в первом разделе показателей). </w:t>
      </w:r>
    </w:p>
    <w:p w:rsidR="008D5EC8" w:rsidRPr="00832759" w:rsidRDefault="008D5EC8" w:rsidP="00E2666A">
      <w:pPr>
        <w:shd w:val="clear" w:color="auto" w:fill="FFFFFF"/>
        <w:ind w:firstLine="709"/>
        <w:jc w:val="both"/>
        <w:rPr>
          <w:iCs/>
          <w:spacing w:val="-6"/>
          <w:sz w:val="28"/>
          <w:szCs w:val="28"/>
        </w:rPr>
      </w:pPr>
      <w:r w:rsidRPr="00832759">
        <w:rPr>
          <w:iCs/>
          <w:spacing w:val="-6"/>
          <w:sz w:val="28"/>
          <w:szCs w:val="28"/>
        </w:rPr>
        <w:t>Заключение</w:t>
      </w:r>
    </w:p>
    <w:p w:rsidR="008D5EC8" w:rsidRPr="004E0511" w:rsidRDefault="008D5EC8" w:rsidP="00E2666A">
      <w:pPr>
        <w:pStyle w:val="a5"/>
        <w:shd w:val="clear" w:color="auto" w:fill="FFFFFF"/>
        <w:spacing w:after="0" w:line="240" w:lineRule="auto"/>
        <w:ind w:left="0" w:firstLine="709"/>
        <w:jc w:val="center"/>
        <w:rPr>
          <w:rFonts w:ascii="Times New Roman" w:hAnsi="Times New Roman"/>
          <w:iCs/>
          <w:spacing w:val="-6"/>
          <w:sz w:val="28"/>
          <w:szCs w:val="28"/>
        </w:rPr>
      </w:pPr>
    </w:p>
    <w:p w:rsidR="00C77F74" w:rsidRDefault="008D5EC8" w:rsidP="00E2666A">
      <w:pPr>
        <w:pStyle w:val="a5"/>
        <w:shd w:val="clear" w:color="auto" w:fill="FFFFFF"/>
        <w:spacing w:after="0" w:line="240" w:lineRule="auto"/>
        <w:ind w:left="0" w:firstLine="709"/>
        <w:jc w:val="center"/>
        <w:rPr>
          <w:rFonts w:ascii="Times New Roman" w:hAnsi="Times New Roman"/>
          <w:iCs/>
          <w:spacing w:val="-6"/>
          <w:sz w:val="28"/>
          <w:szCs w:val="28"/>
        </w:rPr>
      </w:pPr>
      <w:r>
        <w:rPr>
          <w:rFonts w:ascii="Times New Roman" w:hAnsi="Times New Roman"/>
          <w:iCs/>
          <w:spacing w:val="-6"/>
          <w:sz w:val="28"/>
          <w:szCs w:val="28"/>
        </w:rPr>
        <w:t xml:space="preserve">Тема </w:t>
      </w:r>
      <w:r w:rsidR="00151B02">
        <w:rPr>
          <w:rFonts w:ascii="Times New Roman" w:hAnsi="Times New Roman"/>
          <w:iCs/>
          <w:spacing w:val="-6"/>
          <w:sz w:val="28"/>
          <w:szCs w:val="28"/>
        </w:rPr>
        <w:t>2</w:t>
      </w:r>
      <w:r w:rsidR="00622565">
        <w:rPr>
          <w:rFonts w:ascii="Times New Roman" w:hAnsi="Times New Roman"/>
          <w:iCs/>
          <w:spacing w:val="-6"/>
          <w:sz w:val="28"/>
          <w:szCs w:val="28"/>
        </w:rPr>
        <w:t>6</w:t>
      </w:r>
      <w:r>
        <w:rPr>
          <w:rFonts w:ascii="Times New Roman" w:hAnsi="Times New Roman"/>
          <w:iCs/>
          <w:spacing w:val="-6"/>
          <w:sz w:val="28"/>
          <w:szCs w:val="28"/>
        </w:rPr>
        <w:t xml:space="preserve">. </w:t>
      </w:r>
      <w:r w:rsidR="00C77F74" w:rsidRPr="004E0511">
        <w:rPr>
          <w:rFonts w:ascii="Times New Roman" w:hAnsi="Times New Roman"/>
          <w:iCs/>
          <w:spacing w:val="-6"/>
          <w:sz w:val="28"/>
          <w:szCs w:val="28"/>
        </w:rPr>
        <w:t>Организация ценообразования на предприятии и н</w:t>
      </w:r>
      <w:r>
        <w:rPr>
          <w:rFonts w:ascii="Times New Roman" w:hAnsi="Times New Roman"/>
          <w:iCs/>
          <w:spacing w:val="-6"/>
          <w:sz w:val="28"/>
          <w:szCs w:val="28"/>
        </w:rPr>
        <w:t>аправления ее совершенствования</w:t>
      </w:r>
    </w:p>
    <w:p w:rsidR="008D5EC8" w:rsidRPr="00D01C32" w:rsidRDefault="008D5EC8" w:rsidP="00E2666A">
      <w:pPr>
        <w:shd w:val="clear" w:color="auto" w:fill="FFFFFF"/>
        <w:ind w:firstLine="709"/>
        <w:jc w:val="both"/>
        <w:rPr>
          <w:iCs/>
          <w:spacing w:val="-6"/>
          <w:sz w:val="28"/>
          <w:szCs w:val="28"/>
        </w:rPr>
      </w:pPr>
      <w:r w:rsidRPr="00D01C32">
        <w:rPr>
          <w:iCs/>
          <w:spacing w:val="-6"/>
          <w:sz w:val="28"/>
          <w:szCs w:val="28"/>
        </w:rPr>
        <w:t xml:space="preserve">Введение </w:t>
      </w:r>
    </w:p>
    <w:p w:rsidR="00D01C32" w:rsidRPr="00D01C32" w:rsidRDefault="002339B2" w:rsidP="00E2666A">
      <w:pPr>
        <w:ind w:firstLine="709"/>
        <w:jc w:val="both"/>
        <w:rPr>
          <w:sz w:val="28"/>
          <w:szCs w:val="28"/>
        </w:rPr>
      </w:pPr>
      <w:r>
        <w:rPr>
          <w:iCs/>
          <w:spacing w:val="-6"/>
          <w:sz w:val="28"/>
          <w:szCs w:val="28"/>
        </w:rPr>
        <w:t>Раздел</w:t>
      </w:r>
      <w:r w:rsidR="008D5EC8" w:rsidRPr="00D01C32">
        <w:rPr>
          <w:iCs/>
          <w:spacing w:val="-6"/>
          <w:sz w:val="28"/>
          <w:szCs w:val="28"/>
        </w:rPr>
        <w:t xml:space="preserve"> 1. </w:t>
      </w:r>
      <w:r w:rsidR="00D01C32" w:rsidRPr="00D01C32">
        <w:rPr>
          <w:sz w:val="28"/>
          <w:szCs w:val="28"/>
        </w:rPr>
        <w:t xml:space="preserve">Теоретические основы ценообразования </w:t>
      </w:r>
      <w:r w:rsidR="00E2666A">
        <w:rPr>
          <w:sz w:val="28"/>
          <w:szCs w:val="28"/>
        </w:rPr>
        <w:t>и ценовой политики предприятия</w:t>
      </w:r>
      <w:r w:rsidR="00C06D33">
        <w:rPr>
          <w:sz w:val="28"/>
          <w:szCs w:val="28"/>
        </w:rPr>
        <w:t>.</w:t>
      </w:r>
    </w:p>
    <w:p w:rsidR="00D01C32" w:rsidRPr="00D01C32" w:rsidRDefault="00D01C32" w:rsidP="00E2666A">
      <w:pPr>
        <w:ind w:firstLine="709"/>
        <w:jc w:val="both"/>
        <w:rPr>
          <w:sz w:val="28"/>
          <w:szCs w:val="28"/>
        </w:rPr>
      </w:pPr>
      <w:r w:rsidRPr="00D01C32">
        <w:rPr>
          <w:sz w:val="28"/>
          <w:szCs w:val="28"/>
        </w:rPr>
        <w:t xml:space="preserve"> Понятие цены. Виды цен  и их классификация. Основные этапы формирования ценовой политики предприятия. Методы ценообразования и определяющие их факторы (уровень конкурентной борьбы, насыщенность </w:t>
      </w:r>
      <w:r w:rsidRPr="00D01C32">
        <w:rPr>
          <w:sz w:val="28"/>
          <w:szCs w:val="28"/>
        </w:rPr>
        <w:lastRenderedPageBreak/>
        <w:t xml:space="preserve">рынка данными видами продукции, теснота внутри- или межотраслевого взаимодействия и др.). </w:t>
      </w:r>
    </w:p>
    <w:p w:rsidR="00E2666A" w:rsidRPr="00E2666A" w:rsidRDefault="00E2666A" w:rsidP="00E2666A">
      <w:pPr>
        <w:shd w:val="clear" w:color="auto" w:fill="FFFFFF"/>
        <w:ind w:firstLine="709"/>
        <w:jc w:val="both"/>
        <w:rPr>
          <w:iCs/>
          <w:spacing w:val="-6"/>
          <w:sz w:val="28"/>
          <w:szCs w:val="28"/>
        </w:rPr>
      </w:pPr>
      <w:r w:rsidRPr="00D01C32">
        <w:rPr>
          <w:sz w:val="28"/>
          <w:szCs w:val="28"/>
        </w:rPr>
        <w:t xml:space="preserve">Пути совершенствования ценовой политики предприятия. </w:t>
      </w:r>
    </w:p>
    <w:p w:rsidR="00E2666A" w:rsidRDefault="002339B2" w:rsidP="00E2666A">
      <w:pPr>
        <w:shd w:val="clear" w:color="auto" w:fill="FFFFFF"/>
        <w:ind w:firstLine="709"/>
        <w:jc w:val="both"/>
        <w:rPr>
          <w:iCs/>
          <w:spacing w:val="-6"/>
          <w:sz w:val="28"/>
          <w:szCs w:val="28"/>
        </w:rPr>
      </w:pPr>
      <w:r>
        <w:rPr>
          <w:iCs/>
          <w:spacing w:val="-6"/>
          <w:sz w:val="28"/>
          <w:szCs w:val="28"/>
        </w:rPr>
        <w:t xml:space="preserve">Раздел </w:t>
      </w:r>
      <w:r w:rsidR="008D5EC8" w:rsidRPr="00D01C32">
        <w:rPr>
          <w:iCs/>
          <w:spacing w:val="-6"/>
          <w:sz w:val="28"/>
          <w:szCs w:val="28"/>
        </w:rPr>
        <w:t xml:space="preserve">2. </w:t>
      </w:r>
      <w:r w:rsidR="00E2666A" w:rsidRPr="00D01C32">
        <w:rPr>
          <w:sz w:val="28"/>
          <w:szCs w:val="28"/>
        </w:rPr>
        <w:t>Анализ ценовой политики предприятия</w:t>
      </w:r>
      <w:r w:rsidR="00C06D33">
        <w:rPr>
          <w:sz w:val="28"/>
          <w:szCs w:val="28"/>
        </w:rPr>
        <w:t>.</w:t>
      </w:r>
    </w:p>
    <w:p w:rsidR="009F528D" w:rsidRDefault="009F528D" w:rsidP="009F528D">
      <w:pPr>
        <w:ind w:firstLine="709"/>
        <w:jc w:val="both"/>
        <w:rPr>
          <w:spacing w:val="30"/>
          <w:sz w:val="28"/>
          <w:szCs w:val="20"/>
        </w:rPr>
      </w:pPr>
      <w:r>
        <w:rPr>
          <w:sz w:val="28"/>
          <w:szCs w:val="20"/>
        </w:rPr>
        <w:t xml:space="preserve">Краткая организационно-экономическая характеристика предприятия </w:t>
      </w:r>
      <w:r w:rsidRPr="004E0511">
        <w:rPr>
          <w:sz w:val="28"/>
          <w:szCs w:val="28"/>
        </w:rPr>
        <w:t xml:space="preserve">(см. </w:t>
      </w:r>
      <w:r>
        <w:rPr>
          <w:sz w:val="28"/>
          <w:szCs w:val="28"/>
        </w:rPr>
        <w:t>параграф 4)</w:t>
      </w:r>
      <w:r>
        <w:rPr>
          <w:spacing w:val="30"/>
          <w:sz w:val="28"/>
          <w:szCs w:val="20"/>
        </w:rPr>
        <w:t>.</w:t>
      </w:r>
    </w:p>
    <w:p w:rsidR="00D01C32" w:rsidRPr="00D01C32" w:rsidRDefault="009F528D" w:rsidP="009F528D">
      <w:pPr>
        <w:ind w:firstLine="709"/>
        <w:jc w:val="both"/>
        <w:rPr>
          <w:sz w:val="28"/>
          <w:szCs w:val="28"/>
        </w:rPr>
      </w:pPr>
      <w:r>
        <w:rPr>
          <w:sz w:val="28"/>
          <w:szCs w:val="28"/>
        </w:rPr>
        <w:t xml:space="preserve">Ценообразование на продукцию предприятия. </w:t>
      </w:r>
      <w:r w:rsidRPr="00D01C32">
        <w:rPr>
          <w:sz w:val="28"/>
          <w:szCs w:val="28"/>
        </w:rPr>
        <w:t>Основные факторы, формирующие ценовую политику (анализ рассмотренных в перво</w:t>
      </w:r>
      <w:r>
        <w:rPr>
          <w:sz w:val="28"/>
          <w:szCs w:val="28"/>
        </w:rPr>
        <w:t>м</w:t>
      </w:r>
      <w:r w:rsidRPr="00D01C32">
        <w:rPr>
          <w:sz w:val="28"/>
          <w:szCs w:val="28"/>
        </w:rPr>
        <w:t xml:space="preserve"> </w:t>
      </w:r>
      <w:r>
        <w:rPr>
          <w:sz w:val="28"/>
          <w:szCs w:val="28"/>
        </w:rPr>
        <w:t>р</w:t>
      </w:r>
      <w:r w:rsidRPr="00D01C32">
        <w:rPr>
          <w:sz w:val="28"/>
          <w:szCs w:val="28"/>
        </w:rPr>
        <w:t>аздел</w:t>
      </w:r>
      <w:r>
        <w:rPr>
          <w:sz w:val="28"/>
          <w:szCs w:val="28"/>
        </w:rPr>
        <w:t>е</w:t>
      </w:r>
      <w:r w:rsidRPr="00D01C32">
        <w:rPr>
          <w:sz w:val="28"/>
          <w:szCs w:val="28"/>
        </w:rPr>
        <w:t xml:space="preserve"> показателей).</w:t>
      </w:r>
      <w:r>
        <w:rPr>
          <w:sz w:val="28"/>
          <w:szCs w:val="28"/>
        </w:rPr>
        <w:t xml:space="preserve"> </w:t>
      </w:r>
      <w:r w:rsidR="00E2666A" w:rsidRPr="00D01C32">
        <w:rPr>
          <w:sz w:val="28"/>
          <w:szCs w:val="28"/>
        </w:rPr>
        <w:t>Эффективность выбранных предприятием методов ценообразования.</w:t>
      </w:r>
      <w:r>
        <w:rPr>
          <w:sz w:val="28"/>
          <w:szCs w:val="28"/>
        </w:rPr>
        <w:t xml:space="preserve"> </w:t>
      </w:r>
    </w:p>
    <w:p w:rsidR="008D5EC8" w:rsidRPr="00D01C32" w:rsidRDefault="008D5EC8" w:rsidP="00E2666A">
      <w:pPr>
        <w:shd w:val="clear" w:color="auto" w:fill="FFFFFF"/>
        <w:ind w:firstLine="709"/>
        <w:jc w:val="both"/>
        <w:rPr>
          <w:iCs/>
          <w:spacing w:val="-6"/>
          <w:sz w:val="28"/>
          <w:szCs w:val="28"/>
        </w:rPr>
      </w:pPr>
      <w:r w:rsidRPr="00D01C32">
        <w:rPr>
          <w:iCs/>
          <w:spacing w:val="-6"/>
          <w:sz w:val="28"/>
          <w:szCs w:val="28"/>
        </w:rPr>
        <w:t>Заключение</w:t>
      </w:r>
    </w:p>
    <w:p w:rsidR="008D5EC8" w:rsidRPr="00D01C32" w:rsidRDefault="008D5EC8" w:rsidP="00E2666A">
      <w:pPr>
        <w:pStyle w:val="a5"/>
        <w:shd w:val="clear" w:color="auto" w:fill="FFFFFF"/>
        <w:spacing w:after="0" w:line="240" w:lineRule="auto"/>
        <w:ind w:left="0" w:firstLine="709"/>
        <w:rPr>
          <w:rFonts w:ascii="Times New Roman" w:hAnsi="Times New Roman"/>
          <w:iCs/>
          <w:spacing w:val="-6"/>
          <w:sz w:val="28"/>
          <w:szCs w:val="28"/>
        </w:rPr>
      </w:pPr>
    </w:p>
    <w:p w:rsidR="0036474A" w:rsidRPr="0037199A" w:rsidRDefault="006C646D" w:rsidP="0037199A">
      <w:pPr>
        <w:pStyle w:val="1"/>
        <w:jc w:val="center"/>
        <w:rPr>
          <w:rFonts w:ascii="Times New Roman" w:hAnsi="Times New Roman" w:cs="Times New Roman"/>
          <w:color w:val="auto"/>
          <w:sz w:val="28"/>
          <w:szCs w:val="28"/>
        </w:rPr>
      </w:pPr>
      <w:bookmarkStart w:id="9" w:name="_Toc386132760"/>
      <w:r w:rsidRPr="0037199A">
        <w:rPr>
          <w:rFonts w:ascii="Times New Roman" w:hAnsi="Times New Roman" w:cs="Times New Roman"/>
          <w:b/>
          <w:color w:val="auto"/>
          <w:sz w:val="28"/>
          <w:szCs w:val="28"/>
        </w:rPr>
        <w:t>4. МАКЕТЫ ТАБЛИЦ ВТОРОГО РАЗДЕЛА КУРСОВОЙ РАБОТЫ</w:t>
      </w:r>
      <w:bookmarkEnd w:id="9"/>
    </w:p>
    <w:p w:rsidR="006C646D" w:rsidRDefault="006C646D" w:rsidP="002339B2">
      <w:pPr>
        <w:spacing w:line="360" w:lineRule="auto"/>
        <w:jc w:val="right"/>
        <w:rPr>
          <w:sz w:val="28"/>
          <w:szCs w:val="20"/>
        </w:rPr>
      </w:pPr>
      <w:r>
        <w:rPr>
          <w:sz w:val="28"/>
        </w:rPr>
        <w:t>Таблица 1</w:t>
      </w:r>
    </w:p>
    <w:p w:rsidR="006C646D" w:rsidRPr="002339B2" w:rsidRDefault="004E7CF2" w:rsidP="002339B2">
      <w:pPr>
        <w:pStyle w:val="7"/>
        <w:spacing w:before="0"/>
        <w:jc w:val="center"/>
        <w:rPr>
          <w:rFonts w:ascii="Times New Roman" w:eastAsia="Times New Roman" w:hAnsi="Times New Roman" w:cs="Times New Roman"/>
          <w:b/>
          <w:bCs/>
          <w:i w:val="0"/>
          <w:color w:val="404040"/>
          <w:sz w:val="28"/>
          <w:szCs w:val="20"/>
        </w:rPr>
      </w:pPr>
      <w:r w:rsidRPr="002339B2">
        <w:rPr>
          <w:rFonts w:ascii="Times New Roman" w:eastAsia="Times New Roman" w:hAnsi="Times New Roman" w:cs="Times New Roman"/>
          <w:i w:val="0"/>
          <w:color w:val="404040"/>
          <w:sz w:val="28"/>
          <w:szCs w:val="20"/>
        </w:rPr>
        <w:t>П</w:t>
      </w:r>
      <w:r w:rsidR="006C646D" w:rsidRPr="002339B2">
        <w:rPr>
          <w:rFonts w:ascii="Times New Roman" w:eastAsia="Times New Roman" w:hAnsi="Times New Roman" w:cs="Times New Roman"/>
          <w:i w:val="0"/>
          <w:color w:val="404040"/>
          <w:sz w:val="28"/>
          <w:szCs w:val="20"/>
        </w:rPr>
        <w:t>оказатели</w:t>
      </w:r>
      <w:r w:rsidRPr="002339B2">
        <w:rPr>
          <w:rFonts w:ascii="Times New Roman" w:eastAsia="Times New Roman" w:hAnsi="Times New Roman" w:cs="Times New Roman"/>
          <w:i w:val="0"/>
          <w:color w:val="404040"/>
          <w:sz w:val="28"/>
          <w:szCs w:val="20"/>
        </w:rPr>
        <w:t>, характеризующие производство</w:t>
      </w:r>
      <w:r w:rsidR="006C646D" w:rsidRPr="002339B2">
        <w:rPr>
          <w:rFonts w:ascii="Times New Roman" w:eastAsia="Times New Roman" w:hAnsi="Times New Roman" w:cs="Times New Roman"/>
          <w:i w:val="0"/>
          <w:color w:val="404040"/>
          <w:sz w:val="28"/>
          <w:szCs w:val="20"/>
        </w:rPr>
        <w:t xml:space="preserve"> пр</w:t>
      </w:r>
      <w:r w:rsidRPr="002339B2">
        <w:rPr>
          <w:rFonts w:ascii="Times New Roman" w:eastAsia="Times New Roman" w:hAnsi="Times New Roman" w:cs="Times New Roman"/>
          <w:i w:val="0"/>
          <w:color w:val="404040"/>
          <w:sz w:val="28"/>
          <w:szCs w:val="20"/>
        </w:rPr>
        <w:t>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1276"/>
        <w:gridCol w:w="1134"/>
      </w:tblGrid>
      <w:tr w:rsidR="00420889" w:rsidTr="00E94588">
        <w:trPr>
          <w:trHeight w:val="356"/>
        </w:trPr>
        <w:tc>
          <w:tcPr>
            <w:tcW w:w="6912" w:type="dxa"/>
          </w:tcPr>
          <w:p w:rsidR="00420889" w:rsidRPr="004E7CF2" w:rsidRDefault="00420889" w:rsidP="004E7CF2">
            <w:pPr>
              <w:jc w:val="center"/>
              <w:rPr>
                <w:szCs w:val="20"/>
              </w:rPr>
            </w:pPr>
            <w:r w:rsidRPr="004E7CF2">
              <w:rPr>
                <w:szCs w:val="20"/>
              </w:rPr>
              <w:t>Показатели</w:t>
            </w:r>
          </w:p>
        </w:tc>
        <w:tc>
          <w:tcPr>
            <w:tcW w:w="1276" w:type="dxa"/>
          </w:tcPr>
          <w:p w:rsidR="00420889" w:rsidRPr="004E7CF2" w:rsidRDefault="00E94588" w:rsidP="0031443A">
            <w:pPr>
              <w:jc w:val="center"/>
              <w:rPr>
                <w:szCs w:val="20"/>
              </w:rPr>
            </w:pPr>
            <w:r>
              <w:rPr>
                <w:szCs w:val="20"/>
              </w:rPr>
              <w:t>02.</w:t>
            </w:r>
            <w:r w:rsidR="00420889" w:rsidRPr="004E7CF2">
              <w:rPr>
                <w:szCs w:val="20"/>
              </w:rPr>
              <w:t>20</w:t>
            </w:r>
            <w:r>
              <w:rPr>
                <w:szCs w:val="20"/>
              </w:rPr>
              <w:t>1</w:t>
            </w:r>
            <w:r w:rsidR="0031443A">
              <w:rPr>
                <w:szCs w:val="20"/>
              </w:rPr>
              <w:t>8</w:t>
            </w:r>
            <w:r>
              <w:rPr>
                <w:szCs w:val="20"/>
              </w:rPr>
              <w:t xml:space="preserve"> </w:t>
            </w:r>
            <w:r w:rsidR="00420889" w:rsidRPr="004E7CF2">
              <w:rPr>
                <w:szCs w:val="20"/>
              </w:rPr>
              <w:t>г.</w:t>
            </w:r>
          </w:p>
        </w:tc>
        <w:tc>
          <w:tcPr>
            <w:tcW w:w="1134" w:type="dxa"/>
          </w:tcPr>
          <w:p w:rsidR="00420889" w:rsidRPr="004E7CF2" w:rsidRDefault="00E94588" w:rsidP="0031443A">
            <w:pPr>
              <w:ind w:right="-108" w:hanging="108"/>
              <w:jc w:val="center"/>
              <w:rPr>
                <w:szCs w:val="20"/>
              </w:rPr>
            </w:pPr>
            <w:r>
              <w:rPr>
                <w:szCs w:val="20"/>
              </w:rPr>
              <w:t>03.</w:t>
            </w:r>
            <w:r w:rsidRPr="004E7CF2">
              <w:rPr>
                <w:szCs w:val="20"/>
              </w:rPr>
              <w:t>20</w:t>
            </w:r>
            <w:r>
              <w:rPr>
                <w:szCs w:val="20"/>
              </w:rPr>
              <w:t>1</w:t>
            </w:r>
            <w:r w:rsidR="0031443A">
              <w:rPr>
                <w:szCs w:val="20"/>
              </w:rPr>
              <w:t>8</w:t>
            </w:r>
            <w:r>
              <w:rPr>
                <w:szCs w:val="20"/>
              </w:rPr>
              <w:t xml:space="preserve"> </w:t>
            </w:r>
            <w:r w:rsidRPr="004E7CF2">
              <w:rPr>
                <w:szCs w:val="20"/>
              </w:rPr>
              <w:t>г.</w:t>
            </w:r>
          </w:p>
        </w:tc>
      </w:tr>
      <w:tr w:rsidR="004E7CF2" w:rsidTr="00E94588">
        <w:trPr>
          <w:trHeight w:val="20"/>
        </w:trPr>
        <w:tc>
          <w:tcPr>
            <w:tcW w:w="6912" w:type="dxa"/>
            <w:vAlign w:val="bottom"/>
          </w:tcPr>
          <w:p w:rsidR="004E7CF2" w:rsidRDefault="004E7CF2">
            <w:pPr>
              <w:rPr>
                <w:color w:val="000000"/>
              </w:rPr>
            </w:pPr>
            <w:r>
              <w:rPr>
                <w:color w:val="000000"/>
              </w:rPr>
              <w:t xml:space="preserve">Валовая продукция, </w:t>
            </w:r>
            <w:r w:rsidRPr="004E7CF2">
              <w:rPr>
                <w:color w:val="000000"/>
              </w:rPr>
              <w:t>нормо-час</w:t>
            </w:r>
          </w:p>
        </w:tc>
        <w:tc>
          <w:tcPr>
            <w:tcW w:w="1276" w:type="dxa"/>
          </w:tcPr>
          <w:p w:rsidR="004E7CF2" w:rsidRDefault="004E7CF2" w:rsidP="004E7CF2">
            <w:pPr>
              <w:jc w:val="center"/>
              <w:rPr>
                <w:sz w:val="28"/>
                <w:szCs w:val="20"/>
              </w:rPr>
            </w:pPr>
          </w:p>
        </w:tc>
        <w:tc>
          <w:tcPr>
            <w:tcW w:w="1134" w:type="dxa"/>
          </w:tcPr>
          <w:p w:rsidR="004E7CF2" w:rsidRDefault="004E7CF2" w:rsidP="004E7CF2">
            <w:pPr>
              <w:jc w:val="center"/>
              <w:rPr>
                <w:sz w:val="28"/>
                <w:szCs w:val="20"/>
              </w:rPr>
            </w:pPr>
          </w:p>
        </w:tc>
      </w:tr>
      <w:tr w:rsidR="004E7CF2" w:rsidTr="00E94588">
        <w:trPr>
          <w:trHeight w:val="20"/>
        </w:trPr>
        <w:tc>
          <w:tcPr>
            <w:tcW w:w="6912" w:type="dxa"/>
            <w:vAlign w:val="bottom"/>
          </w:tcPr>
          <w:p w:rsidR="004E7CF2" w:rsidRDefault="004E7CF2">
            <w:pPr>
              <w:rPr>
                <w:color w:val="000000"/>
              </w:rPr>
            </w:pPr>
            <w:r>
              <w:rPr>
                <w:color w:val="000000"/>
              </w:rPr>
              <w:t>Стоимость валовой продукции, тыс. руб.</w:t>
            </w:r>
          </w:p>
        </w:tc>
        <w:tc>
          <w:tcPr>
            <w:tcW w:w="1276" w:type="dxa"/>
          </w:tcPr>
          <w:p w:rsidR="004E7CF2" w:rsidRDefault="004E7CF2" w:rsidP="004E7CF2">
            <w:pPr>
              <w:jc w:val="center"/>
              <w:rPr>
                <w:sz w:val="28"/>
                <w:szCs w:val="20"/>
              </w:rPr>
            </w:pPr>
          </w:p>
        </w:tc>
        <w:tc>
          <w:tcPr>
            <w:tcW w:w="1134" w:type="dxa"/>
          </w:tcPr>
          <w:p w:rsidR="004E7CF2" w:rsidRDefault="004E7CF2" w:rsidP="004E7CF2">
            <w:pPr>
              <w:jc w:val="center"/>
              <w:rPr>
                <w:sz w:val="28"/>
                <w:szCs w:val="20"/>
              </w:rPr>
            </w:pPr>
          </w:p>
        </w:tc>
      </w:tr>
      <w:tr w:rsidR="004E7CF2" w:rsidTr="00E94588">
        <w:trPr>
          <w:trHeight w:val="20"/>
        </w:trPr>
        <w:tc>
          <w:tcPr>
            <w:tcW w:w="6912" w:type="dxa"/>
            <w:vAlign w:val="bottom"/>
          </w:tcPr>
          <w:p w:rsidR="004E7CF2" w:rsidRDefault="004E7CF2">
            <w:pPr>
              <w:rPr>
                <w:color w:val="000000"/>
              </w:rPr>
            </w:pPr>
            <w:r>
              <w:rPr>
                <w:color w:val="000000"/>
              </w:rPr>
              <w:t>Товарная продукция,</w:t>
            </w:r>
            <w:r>
              <w:t xml:space="preserve"> </w:t>
            </w:r>
            <w:r w:rsidRPr="004E7CF2">
              <w:rPr>
                <w:color w:val="000000"/>
              </w:rPr>
              <w:t>нормо-час</w:t>
            </w:r>
          </w:p>
        </w:tc>
        <w:tc>
          <w:tcPr>
            <w:tcW w:w="1276" w:type="dxa"/>
          </w:tcPr>
          <w:p w:rsidR="004E7CF2" w:rsidRDefault="004E7CF2" w:rsidP="004E7CF2">
            <w:pPr>
              <w:jc w:val="center"/>
              <w:rPr>
                <w:sz w:val="28"/>
                <w:szCs w:val="20"/>
              </w:rPr>
            </w:pPr>
          </w:p>
        </w:tc>
        <w:tc>
          <w:tcPr>
            <w:tcW w:w="1134" w:type="dxa"/>
          </w:tcPr>
          <w:p w:rsidR="004E7CF2" w:rsidRDefault="004E7CF2" w:rsidP="004E7CF2">
            <w:pPr>
              <w:jc w:val="center"/>
              <w:rPr>
                <w:sz w:val="28"/>
                <w:szCs w:val="20"/>
              </w:rPr>
            </w:pPr>
          </w:p>
        </w:tc>
      </w:tr>
      <w:tr w:rsidR="004E7CF2" w:rsidTr="00E94588">
        <w:trPr>
          <w:trHeight w:val="20"/>
        </w:trPr>
        <w:tc>
          <w:tcPr>
            <w:tcW w:w="6912" w:type="dxa"/>
            <w:vAlign w:val="bottom"/>
          </w:tcPr>
          <w:p w:rsidR="004E7CF2" w:rsidRDefault="004E7CF2">
            <w:pPr>
              <w:rPr>
                <w:color w:val="000000"/>
              </w:rPr>
            </w:pPr>
            <w:r>
              <w:rPr>
                <w:color w:val="000000"/>
              </w:rPr>
              <w:t>Стоимость товарной продукции, тыс. руб.</w:t>
            </w:r>
          </w:p>
        </w:tc>
        <w:tc>
          <w:tcPr>
            <w:tcW w:w="1276" w:type="dxa"/>
          </w:tcPr>
          <w:p w:rsidR="004E7CF2" w:rsidRDefault="004E7CF2" w:rsidP="004E7CF2">
            <w:pPr>
              <w:jc w:val="center"/>
              <w:rPr>
                <w:sz w:val="28"/>
                <w:szCs w:val="20"/>
              </w:rPr>
            </w:pPr>
          </w:p>
        </w:tc>
        <w:tc>
          <w:tcPr>
            <w:tcW w:w="1134" w:type="dxa"/>
          </w:tcPr>
          <w:p w:rsidR="004E7CF2" w:rsidRDefault="004E7CF2" w:rsidP="004E7CF2">
            <w:pPr>
              <w:jc w:val="center"/>
              <w:rPr>
                <w:sz w:val="28"/>
                <w:szCs w:val="20"/>
              </w:rPr>
            </w:pPr>
          </w:p>
        </w:tc>
      </w:tr>
      <w:tr w:rsidR="00420889" w:rsidTr="00E94588">
        <w:trPr>
          <w:trHeight w:val="20"/>
        </w:trPr>
        <w:tc>
          <w:tcPr>
            <w:tcW w:w="6912" w:type="dxa"/>
          </w:tcPr>
          <w:p w:rsidR="00420889" w:rsidRDefault="00420889" w:rsidP="00186E94">
            <w:pPr>
              <w:rPr>
                <w:szCs w:val="28"/>
              </w:rPr>
            </w:pPr>
            <w:r>
              <w:rPr>
                <w:szCs w:val="20"/>
              </w:rPr>
              <w:t xml:space="preserve">Производственная мощность, </w:t>
            </w:r>
            <w:r w:rsidR="00186E94" w:rsidRPr="004E7CF2">
              <w:rPr>
                <w:szCs w:val="28"/>
              </w:rPr>
              <w:t>(</w:t>
            </w:r>
            <w:proofErr w:type="spellStart"/>
            <w:r w:rsidR="00186E94" w:rsidRPr="004E7CF2">
              <w:rPr>
                <w:szCs w:val="28"/>
              </w:rPr>
              <w:t>машино</w:t>
            </w:r>
            <w:proofErr w:type="spellEnd"/>
            <w:r w:rsidR="00186E94" w:rsidRPr="004E7CF2">
              <w:rPr>
                <w:szCs w:val="28"/>
              </w:rPr>
              <w:t>-комплектов)</w:t>
            </w:r>
            <w:r w:rsidR="00186E94">
              <w:rPr>
                <w:szCs w:val="28"/>
              </w:rPr>
              <w:t xml:space="preserve">, </w:t>
            </w:r>
            <w:proofErr w:type="spellStart"/>
            <w:r w:rsidR="00186E94">
              <w:rPr>
                <w:szCs w:val="28"/>
              </w:rPr>
              <w:t>шт</w:t>
            </w:r>
            <w:proofErr w:type="spellEnd"/>
          </w:p>
          <w:p w:rsidR="0079061F" w:rsidRPr="0079061F" w:rsidRDefault="00186E94" w:rsidP="00E90B9A">
            <w:pPr>
              <w:pStyle w:val="a5"/>
              <w:numPr>
                <w:ilvl w:val="0"/>
                <w:numId w:val="5"/>
              </w:numPr>
              <w:spacing w:after="0" w:line="240" w:lineRule="auto"/>
              <w:ind w:left="313" w:hanging="313"/>
              <w:rPr>
                <w:szCs w:val="20"/>
              </w:rPr>
            </w:pPr>
            <w:r w:rsidRPr="004E7CF2">
              <w:rPr>
                <w:rFonts w:ascii="Times New Roman" w:hAnsi="Times New Roman"/>
                <w:sz w:val="24"/>
                <w:szCs w:val="28"/>
              </w:rPr>
              <w:t>Изделие А</w:t>
            </w:r>
          </w:p>
          <w:p w:rsidR="00186E94" w:rsidRPr="0079061F" w:rsidRDefault="00186E94" w:rsidP="0079061F">
            <w:pPr>
              <w:pStyle w:val="a5"/>
              <w:numPr>
                <w:ilvl w:val="0"/>
                <w:numId w:val="5"/>
              </w:numPr>
              <w:spacing w:after="0" w:line="240" w:lineRule="auto"/>
              <w:ind w:left="357" w:hanging="357"/>
              <w:rPr>
                <w:rFonts w:ascii="Times New Roman" w:hAnsi="Times New Roman"/>
                <w:szCs w:val="20"/>
              </w:rPr>
            </w:pPr>
            <w:r w:rsidRPr="0079061F">
              <w:rPr>
                <w:rFonts w:ascii="Times New Roman" w:hAnsi="Times New Roman"/>
                <w:sz w:val="24"/>
                <w:szCs w:val="28"/>
              </w:rPr>
              <w:t>Изделие Б</w:t>
            </w:r>
          </w:p>
        </w:tc>
        <w:tc>
          <w:tcPr>
            <w:tcW w:w="1276" w:type="dxa"/>
          </w:tcPr>
          <w:p w:rsidR="00420889" w:rsidRDefault="00420889" w:rsidP="004E7CF2">
            <w:pPr>
              <w:jc w:val="center"/>
              <w:rPr>
                <w:sz w:val="28"/>
                <w:szCs w:val="20"/>
              </w:rPr>
            </w:pPr>
          </w:p>
        </w:tc>
        <w:tc>
          <w:tcPr>
            <w:tcW w:w="1134" w:type="dxa"/>
          </w:tcPr>
          <w:p w:rsidR="00420889" w:rsidRDefault="00420889" w:rsidP="004E7CF2">
            <w:pPr>
              <w:jc w:val="center"/>
              <w:rPr>
                <w:sz w:val="28"/>
                <w:szCs w:val="20"/>
              </w:rPr>
            </w:pPr>
          </w:p>
        </w:tc>
      </w:tr>
      <w:tr w:rsidR="004E7CF2" w:rsidTr="00E94588">
        <w:trPr>
          <w:trHeight w:val="901"/>
        </w:trPr>
        <w:tc>
          <w:tcPr>
            <w:tcW w:w="6912" w:type="dxa"/>
          </w:tcPr>
          <w:p w:rsidR="004E7CF2" w:rsidRPr="004E7CF2" w:rsidRDefault="004E7CF2" w:rsidP="004E7CF2">
            <w:pPr>
              <w:rPr>
                <w:szCs w:val="28"/>
              </w:rPr>
            </w:pPr>
            <w:r w:rsidRPr="004E7CF2">
              <w:rPr>
                <w:szCs w:val="28"/>
              </w:rPr>
              <w:t>Программа выпуска (</w:t>
            </w:r>
            <w:proofErr w:type="spellStart"/>
            <w:r w:rsidRPr="004E7CF2">
              <w:rPr>
                <w:szCs w:val="28"/>
              </w:rPr>
              <w:t>машино</w:t>
            </w:r>
            <w:proofErr w:type="spellEnd"/>
            <w:r w:rsidRPr="004E7CF2">
              <w:rPr>
                <w:szCs w:val="28"/>
              </w:rPr>
              <w:t>-комплектов)</w:t>
            </w:r>
            <w:r>
              <w:rPr>
                <w:szCs w:val="28"/>
              </w:rPr>
              <w:t>, шт.</w:t>
            </w:r>
          </w:p>
          <w:p w:rsidR="004E7CF2" w:rsidRPr="00186E94" w:rsidRDefault="004E7CF2" w:rsidP="00186E94">
            <w:pPr>
              <w:pStyle w:val="a5"/>
              <w:numPr>
                <w:ilvl w:val="0"/>
                <w:numId w:val="15"/>
              </w:numPr>
              <w:spacing w:after="0" w:line="240" w:lineRule="auto"/>
              <w:ind w:left="357" w:hanging="357"/>
              <w:rPr>
                <w:rFonts w:ascii="Times New Roman" w:hAnsi="Times New Roman"/>
                <w:sz w:val="24"/>
                <w:szCs w:val="28"/>
              </w:rPr>
            </w:pPr>
            <w:r w:rsidRPr="00186E94">
              <w:rPr>
                <w:rFonts w:ascii="Times New Roman" w:hAnsi="Times New Roman"/>
                <w:sz w:val="24"/>
                <w:szCs w:val="28"/>
              </w:rPr>
              <w:t>Изделие А</w:t>
            </w:r>
          </w:p>
          <w:p w:rsidR="004E7CF2" w:rsidRPr="00186E94" w:rsidRDefault="004E7CF2" w:rsidP="00186E94">
            <w:pPr>
              <w:pStyle w:val="a5"/>
              <w:numPr>
                <w:ilvl w:val="0"/>
                <w:numId w:val="15"/>
              </w:numPr>
              <w:spacing w:after="0" w:line="240" w:lineRule="auto"/>
              <w:ind w:left="357" w:hanging="357"/>
              <w:rPr>
                <w:szCs w:val="20"/>
              </w:rPr>
            </w:pPr>
            <w:r w:rsidRPr="00186E94">
              <w:rPr>
                <w:rFonts w:ascii="Times New Roman" w:hAnsi="Times New Roman"/>
                <w:sz w:val="24"/>
                <w:szCs w:val="28"/>
              </w:rPr>
              <w:t>Изделие Б</w:t>
            </w:r>
          </w:p>
        </w:tc>
        <w:tc>
          <w:tcPr>
            <w:tcW w:w="1276" w:type="dxa"/>
          </w:tcPr>
          <w:p w:rsidR="004E7CF2" w:rsidRDefault="004E7CF2" w:rsidP="004E7CF2">
            <w:pPr>
              <w:jc w:val="center"/>
              <w:rPr>
                <w:sz w:val="28"/>
                <w:szCs w:val="20"/>
              </w:rPr>
            </w:pPr>
          </w:p>
        </w:tc>
        <w:tc>
          <w:tcPr>
            <w:tcW w:w="1134" w:type="dxa"/>
          </w:tcPr>
          <w:p w:rsidR="004E7CF2" w:rsidRDefault="004E7CF2" w:rsidP="004E7CF2">
            <w:pPr>
              <w:jc w:val="center"/>
              <w:rPr>
                <w:sz w:val="28"/>
                <w:szCs w:val="20"/>
              </w:rPr>
            </w:pPr>
          </w:p>
        </w:tc>
      </w:tr>
      <w:tr w:rsidR="004E7CF2" w:rsidTr="00E94588">
        <w:trPr>
          <w:trHeight w:val="20"/>
        </w:trPr>
        <w:tc>
          <w:tcPr>
            <w:tcW w:w="6912" w:type="dxa"/>
          </w:tcPr>
          <w:p w:rsidR="004E7CF2" w:rsidRDefault="004E7CF2" w:rsidP="004E7CF2">
            <w:pPr>
              <w:rPr>
                <w:szCs w:val="20"/>
              </w:rPr>
            </w:pPr>
            <w:r w:rsidRPr="004E7CF2">
              <w:rPr>
                <w:szCs w:val="20"/>
              </w:rPr>
              <w:t>Трудоемкость единицы изделия (</w:t>
            </w:r>
            <w:proofErr w:type="spellStart"/>
            <w:r w:rsidRPr="004E7CF2">
              <w:rPr>
                <w:szCs w:val="20"/>
              </w:rPr>
              <w:t>машино</w:t>
            </w:r>
            <w:proofErr w:type="spellEnd"/>
            <w:r w:rsidRPr="004E7CF2">
              <w:rPr>
                <w:szCs w:val="20"/>
              </w:rPr>
              <w:t>-комплекта)</w:t>
            </w:r>
            <w:r>
              <w:rPr>
                <w:szCs w:val="20"/>
              </w:rPr>
              <w:t xml:space="preserve">, </w:t>
            </w:r>
            <w:r w:rsidRPr="004E7CF2">
              <w:rPr>
                <w:color w:val="000000"/>
              </w:rPr>
              <w:t>нормо-час</w:t>
            </w:r>
          </w:p>
          <w:p w:rsidR="004E7CF2" w:rsidRPr="004E7CF2" w:rsidRDefault="004E7CF2" w:rsidP="004E7CF2">
            <w:pPr>
              <w:pStyle w:val="a5"/>
              <w:numPr>
                <w:ilvl w:val="0"/>
                <w:numId w:val="6"/>
              </w:numPr>
              <w:rPr>
                <w:szCs w:val="20"/>
              </w:rPr>
            </w:pPr>
            <w:r w:rsidRPr="004E7CF2">
              <w:rPr>
                <w:rFonts w:ascii="Times New Roman" w:hAnsi="Times New Roman"/>
                <w:sz w:val="24"/>
                <w:szCs w:val="28"/>
              </w:rPr>
              <w:t>Изделие А</w:t>
            </w:r>
          </w:p>
          <w:p w:rsidR="004E7CF2" w:rsidRDefault="004E7CF2" w:rsidP="004E7CF2">
            <w:pPr>
              <w:pStyle w:val="a5"/>
              <w:numPr>
                <w:ilvl w:val="0"/>
                <w:numId w:val="6"/>
              </w:numPr>
              <w:spacing w:after="0"/>
              <w:ind w:left="714" w:hanging="357"/>
              <w:rPr>
                <w:szCs w:val="20"/>
              </w:rPr>
            </w:pPr>
            <w:r w:rsidRPr="004E7CF2">
              <w:rPr>
                <w:rFonts w:ascii="Times New Roman" w:hAnsi="Times New Roman"/>
                <w:sz w:val="24"/>
                <w:szCs w:val="28"/>
              </w:rPr>
              <w:t>Изделие Б</w:t>
            </w:r>
          </w:p>
        </w:tc>
        <w:tc>
          <w:tcPr>
            <w:tcW w:w="1276" w:type="dxa"/>
          </w:tcPr>
          <w:p w:rsidR="004E7CF2" w:rsidRDefault="004E7CF2" w:rsidP="004E7CF2">
            <w:pPr>
              <w:jc w:val="center"/>
              <w:rPr>
                <w:sz w:val="28"/>
                <w:szCs w:val="20"/>
              </w:rPr>
            </w:pPr>
          </w:p>
        </w:tc>
        <w:tc>
          <w:tcPr>
            <w:tcW w:w="1134" w:type="dxa"/>
          </w:tcPr>
          <w:p w:rsidR="004E7CF2" w:rsidRDefault="004E7CF2" w:rsidP="004E7CF2">
            <w:pPr>
              <w:jc w:val="center"/>
              <w:rPr>
                <w:sz w:val="28"/>
                <w:szCs w:val="20"/>
              </w:rPr>
            </w:pPr>
          </w:p>
        </w:tc>
      </w:tr>
    </w:tbl>
    <w:p w:rsidR="006C646D" w:rsidRDefault="006C646D" w:rsidP="006C646D">
      <w:pPr>
        <w:pStyle w:val="8"/>
        <w:rPr>
          <w:rFonts w:ascii="Cambria" w:eastAsia="Times New Roman" w:hAnsi="Cambria" w:cs="Times New Roman"/>
          <w:color w:val="404040"/>
        </w:rPr>
      </w:pPr>
    </w:p>
    <w:p w:rsidR="006C646D" w:rsidRDefault="006C646D" w:rsidP="006C646D">
      <w:pPr>
        <w:jc w:val="right"/>
        <w:rPr>
          <w:sz w:val="28"/>
        </w:rPr>
      </w:pPr>
      <w:r>
        <w:rPr>
          <w:sz w:val="28"/>
        </w:rPr>
        <w:t>Таблица 2</w:t>
      </w:r>
    </w:p>
    <w:p w:rsidR="006C646D" w:rsidRPr="006C646D" w:rsidRDefault="006C646D" w:rsidP="0037199A">
      <w:pPr>
        <w:jc w:val="center"/>
        <w:rPr>
          <w:rFonts w:ascii="Cambria" w:hAnsi="Cambria"/>
          <w:b/>
          <w:bCs/>
        </w:rPr>
      </w:pPr>
      <w:bookmarkStart w:id="10" w:name="_Toc386132003"/>
      <w:r w:rsidRPr="006C646D">
        <w:rPr>
          <w:rFonts w:ascii="Cambria" w:hAnsi="Cambria"/>
          <w:sz w:val="28"/>
        </w:rPr>
        <w:t>Состав и  структура основных фондов</w:t>
      </w:r>
      <w:bookmarkEnd w:id="10"/>
    </w:p>
    <w:tbl>
      <w:tblPr>
        <w:tblW w:w="91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1226"/>
        <w:gridCol w:w="1226"/>
        <w:gridCol w:w="1226"/>
        <w:gridCol w:w="1226"/>
      </w:tblGrid>
      <w:tr w:rsidR="00420889" w:rsidTr="00D17971">
        <w:trPr>
          <w:cantSplit/>
        </w:trPr>
        <w:tc>
          <w:tcPr>
            <w:tcW w:w="4219" w:type="dxa"/>
            <w:vMerge w:val="restart"/>
            <w:tcBorders>
              <w:top w:val="single" w:sz="4" w:space="0" w:color="auto"/>
              <w:left w:val="single" w:sz="4" w:space="0" w:color="auto"/>
              <w:bottom w:val="single" w:sz="4" w:space="0" w:color="auto"/>
              <w:right w:val="single" w:sz="4" w:space="0" w:color="auto"/>
            </w:tcBorders>
            <w:vAlign w:val="center"/>
          </w:tcPr>
          <w:p w:rsidR="00420889" w:rsidRDefault="00420889" w:rsidP="00D17971">
            <w:pPr>
              <w:jc w:val="center"/>
              <w:rPr>
                <w:szCs w:val="20"/>
              </w:rPr>
            </w:pPr>
            <w:r>
              <w:t>Виды фондов</w:t>
            </w:r>
          </w:p>
        </w:tc>
        <w:tc>
          <w:tcPr>
            <w:tcW w:w="2452" w:type="dxa"/>
            <w:gridSpan w:val="2"/>
            <w:tcBorders>
              <w:top w:val="single" w:sz="4" w:space="0" w:color="auto"/>
              <w:left w:val="single" w:sz="4" w:space="0" w:color="auto"/>
              <w:bottom w:val="single" w:sz="4" w:space="0" w:color="auto"/>
              <w:right w:val="single" w:sz="4" w:space="0" w:color="auto"/>
            </w:tcBorders>
          </w:tcPr>
          <w:p w:rsidR="00420889" w:rsidRDefault="00E94588" w:rsidP="0031443A">
            <w:pPr>
              <w:jc w:val="center"/>
              <w:rPr>
                <w:szCs w:val="20"/>
              </w:rPr>
            </w:pPr>
            <w:r>
              <w:rPr>
                <w:szCs w:val="20"/>
              </w:rPr>
              <w:t>02.</w:t>
            </w:r>
            <w:r w:rsidRPr="004E7CF2">
              <w:rPr>
                <w:szCs w:val="20"/>
              </w:rPr>
              <w:t>20</w:t>
            </w:r>
            <w:r>
              <w:rPr>
                <w:szCs w:val="20"/>
              </w:rPr>
              <w:t>1</w:t>
            </w:r>
            <w:r w:rsidR="0031443A">
              <w:rPr>
                <w:szCs w:val="20"/>
              </w:rPr>
              <w:t>8</w:t>
            </w:r>
            <w:r>
              <w:rPr>
                <w:szCs w:val="20"/>
              </w:rPr>
              <w:t xml:space="preserve"> </w:t>
            </w:r>
            <w:r w:rsidRPr="004E7CF2">
              <w:rPr>
                <w:szCs w:val="20"/>
              </w:rPr>
              <w:t>г.</w:t>
            </w:r>
          </w:p>
        </w:tc>
        <w:tc>
          <w:tcPr>
            <w:tcW w:w="2452" w:type="dxa"/>
            <w:gridSpan w:val="2"/>
            <w:tcBorders>
              <w:top w:val="single" w:sz="4" w:space="0" w:color="auto"/>
              <w:left w:val="single" w:sz="4" w:space="0" w:color="auto"/>
              <w:bottom w:val="single" w:sz="4" w:space="0" w:color="auto"/>
              <w:right w:val="single" w:sz="4" w:space="0" w:color="auto"/>
            </w:tcBorders>
          </w:tcPr>
          <w:p w:rsidR="00420889" w:rsidRDefault="00E94588" w:rsidP="0031443A">
            <w:pPr>
              <w:jc w:val="center"/>
              <w:rPr>
                <w:szCs w:val="20"/>
              </w:rPr>
            </w:pPr>
            <w:r>
              <w:rPr>
                <w:szCs w:val="20"/>
              </w:rPr>
              <w:t>03.</w:t>
            </w:r>
            <w:r w:rsidRPr="004E7CF2">
              <w:rPr>
                <w:szCs w:val="20"/>
              </w:rPr>
              <w:t>20</w:t>
            </w:r>
            <w:r>
              <w:rPr>
                <w:szCs w:val="20"/>
              </w:rPr>
              <w:t>1</w:t>
            </w:r>
            <w:r w:rsidR="0031443A">
              <w:rPr>
                <w:szCs w:val="20"/>
              </w:rPr>
              <w:t>8</w:t>
            </w:r>
            <w:r>
              <w:rPr>
                <w:szCs w:val="20"/>
              </w:rPr>
              <w:t xml:space="preserve"> </w:t>
            </w:r>
            <w:r w:rsidRPr="004E7CF2">
              <w:rPr>
                <w:szCs w:val="20"/>
              </w:rPr>
              <w:t>г.</w:t>
            </w:r>
          </w:p>
        </w:tc>
      </w:tr>
      <w:tr w:rsidR="00420889" w:rsidTr="00420889">
        <w:trPr>
          <w:cantSplit/>
        </w:trPr>
        <w:tc>
          <w:tcPr>
            <w:tcW w:w="4219" w:type="dxa"/>
            <w:vMerge/>
            <w:tcBorders>
              <w:top w:val="single" w:sz="4" w:space="0" w:color="auto"/>
              <w:left w:val="single" w:sz="4" w:space="0" w:color="auto"/>
              <w:bottom w:val="single" w:sz="4" w:space="0" w:color="auto"/>
              <w:right w:val="single" w:sz="4" w:space="0" w:color="auto"/>
            </w:tcBorders>
            <w:vAlign w:val="center"/>
          </w:tcPr>
          <w:p w:rsidR="00420889" w:rsidRDefault="00420889" w:rsidP="00786A2A"/>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roofErr w:type="spellStart"/>
            <w:r>
              <w:t>тыс.руб</w:t>
            </w:r>
            <w:proofErr w:type="spellEnd"/>
            <w:r>
              <w:t>.</w:t>
            </w: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r>
              <w:t>%</w:t>
            </w: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roofErr w:type="spellStart"/>
            <w:r>
              <w:t>тыс.руб</w:t>
            </w:r>
            <w:proofErr w:type="spellEnd"/>
            <w:r>
              <w:t>.</w:t>
            </w: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r>
              <w:t>%</w:t>
            </w:r>
          </w:p>
        </w:tc>
      </w:tr>
      <w:tr w:rsidR="00420889" w:rsidTr="00420889">
        <w:tc>
          <w:tcPr>
            <w:tcW w:w="4219" w:type="dxa"/>
            <w:tcBorders>
              <w:top w:val="single" w:sz="4" w:space="0" w:color="auto"/>
              <w:left w:val="single" w:sz="4" w:space="0" w:color="auto"/>
              <w:bottom w:val="single" w:sz="4" w:space="0" w:color="auto"/>
              <w:right w:val="single" w:sz="4" w:space="0" w:color="auto"/>
            </w:tcBorders>
          </w:tcPr>
          <w:p w:rsidR="00420889" w:rsidRDefault="00420889" w:rsidP="00786A2A">
            <w:pPr>
              <w:pStyle w:val="aa"/>
              <w:tabs>
                <w:tab w:val="clear" w:pos="4677"/>
                <w:tab w:val="clear" w:pos="9355"/>
              </w:tabs>
              <w:rPr>
                <w:szCs w:val="20"/>
              </w:rPr>
            </w:pPr>
            <w:r>
              <w:rPr>
                <w:szCs w:val="20"/>
              </w:rPr>
              <w:t>Всего</w:t>
            </w: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r>
              <w:rPr>
                <w:szCs w:val="20"/>
              </w:rPr>
              <w:t>100</w:t>
            </w: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r>
              <w:rPr>
                <w:szCs w:val="20"/>
              </w:rPr>
              <w:t>100</w:t>
            </w:r>
          </w:p>
        </w:tc>
      </w:tr>
      <w:tr w:rsidR="00420889" w:rsidTr="00420889">
        <w:tc>
          <w:tcPr>
            <w:tcW w:w="4219" w:type="dxa"/>
            <w:tcBorders>
              <w:top w:val="single" w:sz="4" w:space="0" w:color="auto"/>
              <w:left w:val="single" w:sz="4" w:space="0" w:color="auto"/>
              <w:bottom w:val="single" w:sz="4" w:space="0" w:color="auto"/>
              <w:right w:val="single" w:sz="4" w:space="0" w:color="auto"/>
            </w:tcBorders>
          </w:tcPr>
          <w:p w:rsidR="00420889" w:rsidRDefault="00420889" w:rsidP="006C646D">
            <w:pPr>
              <w:pStyle w:val="aa"/>
              <w:tabs>
                <w:tab w:val="clear" w:pos="4677"/>
                <w:tab w:val="clear" w:pos="9355"/>
              </w:tabs>
              <w:rPr>
                <w:szCs w:val="20"/>
              </w:rPr>
            </w:pPr>
            <w:r>
              <w:rPr>
                <w:szCs w:val="20"/>
              </w:rPr>
              <w:t xml:space="preserve">в </w:t>
            </w:r>
            <w:proofErr w:type="spellStart"/>
            <w:r>
              <w:rPr>
                <w:szCs w:val="20"/>
              </w:rPr>
              <w:t>т.ч</w:t>
            </w:r>
            <w:proofErr w:type="spellEnd"/>
            <w:r>
              <w:rPr>
                <w:szCs w:val="20"/>
              </w:rPr>
              <w:t>. по видам</w:t>
            </w: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r>
      <w:tr w:rsidR="00420889" w:rsidTr="00420889">
        <w:tc>
          <w:tcPr>
            <w:tcW w:w="4219" w:type="dxa"/>
            <w:tcBorders>
              <w:top w:val="single" w:sz="4" w:space="0" w:color="auto"/>
              <w:left w:val="single" w:sz="4" w:space="0" w:color="auto"/>
              <w:bottom w:val="single" w:sz="4" w:space="0" w:color="auto"/>
              <w:right w:val="single" w:sz="4" w:space="0" w:color="auto"/>
            </w:tcBorders>
          </w:tcPr>
          <w:p w:rsidR="00420889" w:rsidRDefault="00420889" w:rsidP="00786A2A">
            <w:pPr>
              <w:pStyle w:val="aa"/>
              <w:tabs>
                <w:tab w:val="clear" w:pos="4677"/>
                <w:tab w:val="clear" w:pos="9355"/>
              </w:tabs>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r>
      <w:tr w:rsidR="00420889" w:rsidTr="00420889">
        <w:tc>
          <w:tcPr>
            <w:tcW w:w="4219" w:type="dxa"/>
            <w:tcBorders>
              <w:top w:val="single" w:sz="4" w:space="0" w:color="auto"/>
              <w:left w:val="single" w:sz="4" w:space="0" w:color="auto"/>
              <w:bottom w:val="single" w:sz="4" w:space="0" w:color="auto"/>
              <w:right w:val="single" w:sz="4" w:space="0" w:color="auto"/>
            </w:tcBorders>
          </w:tcPr>
          <w:p w:rsidR="00420889" w:rsidRDefault="00420889" w:rsidP="00786A2A">
            <w:pPr>
              <w:pStyle w:val="aa"/>
              <w:tabs>
                <w:tab w:val="clear" w:pos="4677"/>
                <w:tab w:val="clear" w:pos="9355"/>
              </w:tabs>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r>
      <w:tr w:rsidR="00420889" w:rsidTr="00420889">
        <w:tc>
          <w:tcPr>
            <w:tcW w:w="4219" w:type="dxa"/>
            <w:tcBorders>
              <w:top w:val="single" w:sz="4" w:space="0" w:color="auto"/>
              <w:left w:val="single" w:sz="4" w:space="0" w:color="auto"/>
              <w:bottom w:val="single" w:sz="4" w:space="0" w:color="auto"/>
              <w:right w:val="single" w:sz="4" w:space="0" w:color="auto"/>
            </w:tcBorders>
          </w:tcPr>
          <w:p w:rsidR="00420889" w:rsidRDefault="00420889" w:rsidP="00786A2A">
            <w:pPr>
              <w:pStyle w:val="aa"/>
              <w:tabs>
                <w:tab w:val="clear" w:pos="4677"/>
                <w:tab w:val="clear" w:pos="9355"/>
              </w:tabs>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r>
      <w:tr w:rsidR="00420889" w:rsidTr="00420889">
        <w:tc>
          <w:tcPr>
            <w:tcW w:w="4219" w:type="dxa"/>
            <w:tcBorders>
              <w:top w:val="single" w:sz="4" w:space="0" w:color="auto"/>
              <w:left w:val="single" w:sz="4" w:space="0" w:color="auto"/>
              <w:bottom w:val="single" w:sz="4" w:space="0" w:color="auto"/>
              <w:right w:val="single" w:sz="4" w:space="0" w:color="auto"/>
            </w:tcBorders>
          </w:tcPr>
          <w:p w:rsidR="00420889" w:rsidRDefault="00420889" w:rsidP="00786A2A">
            <w:pPr>
              <w:pStyle w:val="aa"/>
              <w:tabs>
                <w:tab w:val="clear" w:pos="4677"/>
                <w:tab w:val="clear" w:pos="9355"/>
              </w:tabs>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r>
      <w:tr w:rsidR="00420889" w:rsidTr="00420889">
        <w:tc>
          <w:tcPr>
            <w:tcW w:w="4219" w:type="dxa"/>
            <w:tcBorders>
              <w:top w:val="single" w:sz="4" w:space="0" w:color="auto"/>
              <w:left w:val="single" w:sz="4" w:space="0" w:color="auto"/>
              <w:bottom w:val="single" w:sz="4" w:space="0" w:color="auto"/>
              <w:right w:val="single" w:sz="4" w:space="0" w:color="auto"/>
            </w:tcBorders>
          </w:tcPr>
          <w:p w:rsidR="00420889" w:rsidRDefault="00420889" w:rsidP="00786A2A">
            <w:pPr>
              <w:pStyle w:val="aa"/>
              <w:tabs>
                <w:tab w:val="clear" w:pos="4677"/>
                <w:tab w:val="clear" w:pos="9355"/>
              </w:tabs>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420889" w:rsidRDefault="00420889" w:rsidP="00786A2A">
            <w:pPr>
              <w:jc w:val="center"/>
              <w:rPr>
                <w:szCs w:val="20"/>
              </w:rPr>
            </w:pPr>
          </w:p>
        </w:tc>
      </w:tr>
    </w:tbl>
    <w:p w:rsidR="006C646D" w:rsidRDefault="006C646D" w:rsidP="006C646D">
      <w:pPr>
        <w:spacing w:line="360" w:lineRule="auto"/>
        <w:jc w:val="right"/>
        <w:rPr>
          <w:sz w:val="28"/>
        </w:rPr>
      </w:pPr>
    </w:p>
    <w:p w:rsidR="00456828" w:rsidRDefault="00456828" w:rsidP="006C646D">
      <w:pPr>
        <w:spacing w:line="360" w:lineRule="auto"/>
        <w:jc w:val="right"/>
        <w:rPr>
          <w:sz w:val="28"/>
        </w:rPr>
      </w:pPr>
    </w:p>
    <w:p w:rsidR="006C646D" w:rsidRDefault="006C646D" w:rsidP="006C646D">
      <w:pPr>
        <w:spacing w:line="360" w:lineRule="auto"/>
        <w:jc w:val="right"/>
        <w:rPr>
          <w:sz w:val="28"/>
          <w:szCs w:val="20"/>
        </w:rPr>
      </w:pPr>
      <w:r>
        <w:rPr>
          <w:sz w:val="28"/>
        </w:rPr>
        <w:lastRenderedPageBreak/>
        <w:t xml:space="preserve">Таблица </w:t>
      </w:r>
      <w:r w:rsidR="00420889">
        <w:rPr>
          <w:sz w:val="28"/>
        </w:rPr>
        <w:t>3</w:t>
      </w:r>
    </w:p>
    <w:p w:rsidR="006C646D" w:rsidRDefault="006C646D" w:rsidP="006C646D">
      <w:pPr>
        <w:jc w:val="center"/>
        <w:rPr>
          <w:sz w:val="28"/>
        </w:rPr>
      </w:pPr>
      <w:r>
        <w:rPr>
          <w:sz w:val="28"/>
        </w:rPr>
        <w:t>Показатели оснащенности и эффективности использования</w:t>
      </w:r>
    </w:p>
    <w:p w:rsidR="006C646D" w:rsidRDefault="006C646D" w:rsidP="006C646D">
      <w:pPr>
        <w:jc w:val="center"/>
        <w:rPr>
          <w:sz w:val="28"/>
          <w:szCs w:val="20"/>
        </w:rPr>
      </w:pPr>
      <w:r>
        <w:rPr>
          <w:sz w:val="28"/>
        </w:rPr>
        <w:t>производственных фондов</w:t>
      </w:r>
    </w:p>
    <w:tbl>
      <w:tblPr>
        <w:tblW w:w="9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9"/>
        <w:gridCol w:w="1205"/>
        <w:gridCol w:w="1205"/>
      </w:tblGrid>
      <w:tr w:rsidR="004E7CF2" w:rsidTr="004E7CF2">
        <w:tc>
          <w:tcPr>
            <w:tcW w:w="6629"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r>
              <w:t>Показатели</w:t>
            </w:r>
          </w:p>
        </w:tc>
        <w:tc>
          <w:tcPr>
            <w:tcW w:w="1205" w:type="dxa"/>
            <w:tcBorders>
              <w:top w:val="single" w:sz="4" w:space="0" w:color="auto"/>
              <w:left w:val="single" w:sz="4" w:space="0" w:color="auto"/>
              <w:bottom w:val="single" w:sz="4" w:space="0" w:color="auto"/>
              <w:right w:val="single" w:sz="4" w:space="0" w:color="auto"/>
            </w:tcBorders>
          </w:tcPr>
          <w:p w:rsidR="004E7CF2" w:rsidRDefault="00E94588" w:rsidP="0031443A">
            <w:pPr>
              <w:ind w:hanging="108"/>
              <w:jc w:val="center"/>
              <w:rPr>
                <w:szCs w:val="20"/>
              </w:rPr>
            </w:pPr>
            <w:r>
              <w:rPr>
                <w:szCs w:val="20"/>
              </w:rPr>
              <w:t>02.</w:t>
            </w:r>
            <w:r w:rsidRPr="004E7CF2">
              <w:rPr>
                <w:szCs w:val="20"/>
              </w:rPr>
              <w:t>20</w:t>
            </w:r>
            <w:r>
              <w:rPr>
                <w:szCs w:val="20"/>
              </w:rPr>
              <w:t>1</w:t>
            </w:r>
            <w:r w:rsidR="0031443A">
              <w:rPr>
                <w:szCs w:val="20"/>
              </w:rPr>
              <w:t>8</w:t>
            </w:r>
            <w:r>
              <w:rPr>
                <w:szCs w:val="20"/>
              </w:rPr>
              <w:t xml:space="preserve"> </w:t>
            </w:r>
            <w:r w:rsidRPr="004E7CF2">
              <w:rPr>
                <w:szCs w:val="20"/>
              </w:rPr>
              <w:t>г.</w:t>
            </w:r>
          </w:p>
        </w:tc>
        <w:tc>
          <w:tcPr>
            <w:tcW w:w="1205" w:type="dxa"/>
            <w:tcBorders>
              <w:top w:val="single" w:sz="4" w:space="0" w:color="auto"/>
              <w:left w:val="single" w:sz="4" w:space="0" w:color="auto"/>
              <w:bottom w:val="single" w:sz="4" w:space="0" w:color="auto"/>
              <w:right w:val="single" w:sz="4" w:space="0" w:color="auto"/>
            </w:tcBorders>
          </w:tcPr>
          <w:p w:rsidR="004E7CF2" w:rsidRDefault="00E94588" w:rsidP="0031443A">
            <w:pPr>
              <w:ind w:hanging="179"/>
              <w:jc w:val="center"/>
              <w:rPr>
                <w:szCs w:val="20"/>
              </w:rPr>
            </w:pPr>
            <w:r>
              <w:rPr>
                <w:szCs w:val="20"/>
              </w:rPr>
              <w:t>03.</w:t>
            </w:r>
            <w:r w:rsidRPr="004E7CF2">
              <w:rPr>
                <w:szCs w:val="20"/>
              </w:rPr>
              <w:t>20</w:t>
            </w:r>
            <w:r>
              <w:rPr>
                <w:szCs w:val="20"/>
              </w:rPr>
              <w:t>1</w:t>
            </w:r>
            <w:r w:rsidR="0031443A">
              <w:rPr>
                <w:szCs w:val="20"/>
              </w:rPr>
              <w:t>8</w:t>
            </w:r>
            <w:r>
              <w:rPr>
                <w:szCs w:val="20"/>
              </w:rPr>
              <w:t xml:space="preserve"> </w:t>
            </w:r>
            <w:r w:rsidRPr="004E7CF2">
              <w:rPr>
                <w:szCs w:val="20"/>
              </w:rPr>
              <w:t>г.</w:t>
            </w:r>
          </w:p>
        </w:tc>
      </w:tr>
      <w:tr w:rsidR="004E7CF2" w:rsidTr="00786A2A">
        <w:tc>
          <w:tcPr>
            <w:tcW w:w="6629" w:type="dxa"/>
            <w:tcBorders>
              <w:top w:val="single" w:sz="4" w:space="0" w:color="auto"/>
              <w:left w:val="single" w:sz="4" w:space="0" w:color="auto"/>
              <w:bottom w:val="single" w:sz="4" w:space="0" w:color="auto"/>
              <w:right w:val="single" w:sz="4" w:space="0" w:color="auto"/>
            </w:tcBorders>
            <w:vAlign w:val="bottom"/>
          </w:tcPr>
          <w:p w:rsidR="004E7CF2" w:rsidRDefault="004E7CF2">
            <w:pPr>
              <w:rPr>
                <w:color w:val="000000"/>
              </w:rPr>
            </w:pPr>
            <w:r>
              <w:rPr>
                <w:color w:val="000000"/>
              </w:rPr>
              <w:t>Количество основного оборудования, шт.</w:t>
            </w: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6C646D">
            <w:pPr>
              <w:jc w:val="center"/>
              <w:rPr>
                <w:szCs w:val="20"/>
              </w:rPr>
            </w:pP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6C646D">
            <w:pPr>
              <w:jc w:val="center"/>
              <w:rPr>
                <w:szCs w:val="20"/>
              </w:rPr>
            </w:pPr>
          </w:p>
        </w:tc>
      </w:tr>
      <w:tr w:rsidR="004E7CF2" w:rsidTr="00786A2A">
        <w:tc>
          <w:tcPr>
            <w:tcW w:w="6629" w:type="dxa"/>
            <w:tcBorders>
              <w:top w:val="single" w:sz="4" w:space="0" w:color="auto"/>
              <w:left w:val="single" w:sz="4" w:space="0" w:color="auto"/>
              <w:bottom w:val="single" w:sz="4" w:space="0" w:color="auto"/>
              <w:right w:val="single" w:sz="4" w:space="0" w:color="auto"/>
            </w:tcBorders>
            <w:vAlign w:val="bottom"/>
          </w:tcPr>
          <w:p w:rsidR="004E7CF2" w:rsidRDefault="004E7CF2">
            <w:pPr>
              <w:rPr>
                <w:color w:val="000000"/>
              </w:rPr>
            </w:pPr>
            <w:r>
              <w:rPr>
                <w:color w:val="000000"/>
              </w:rPr>
              <w:t>Выпуск валовой продукции на единицу основного станочного оборудования,</w:t>
            </w:r>
            <w:r>
              <w:t xml:space="preserve"> </w:t>
            </w:r>
            <w:r w:rsidRPr="004E7CF2">
              <w:rPr>
                <w:color w:val="000000"/>
              </w:rPr>
              <w:t>руб./шт.</w:t>
            </w: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r>
      <w:tr w:rsidR="004E7CF2" w:rsidTr="00786A2A">
        <w:tc>
          <w:tcPr>
            <w:tcW w:w="6629" w:type="dxa"/>
            <w:tcBorders>
              <w:top w:val="single" w:sz="4" w:space="0" w:color="auto"/>
              <w:left w:val="single" w:sz="4" w:space="0" w:color="auto"/>
              <w:bottom w:val="single" w:sz="4" w:space="0" w:color="auto"/>
              <w:right w:val="single" w:sz="4" w:space="0" w:color="auto"/>
            </w:tcBorders>
            <w:vAlign w:val="bottom"/>
          </w:tcPr>
          <w:p w:rsidR="004E7CF2" w:rsidRDefault="004E7CF2">
            <w:pPr>
              <w:rPr>
                <w:color w:val="000000"/>
              </w:rPr>
            </w:pPr>
            <w:r>
              <w:rPr>
                <w:color w:val="000000"/>
              </w:rPr>
              <w:t xml:space="preserve">Эффективный фонд времени работы единицы основного </w:t>
            </w:r>
            <w:proofErr w:type="spellStart"/>
            <w:r>
              <w:rPr>
                <w:color w:val="000000"/>
              </w:rPr>
              <w:t>оборудования,час</w:t>
            </w:r>
            <w:proofErr w:type="spellEnd"/>
            <w:r>
              <w:rPr>
                <w:color w:val="000000"/>
              </w:rPr>
              <w:t>.</w:t>
            </w: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r>
      <w:tr w:rsidR="004E7CF2" w:rsidTr="00786A2A">
        <w:tc>
          <w:tcPr>
            <w:tcW w:w="6629" w:type="dxa"/>
            <w:tcBorders>
              <w:top w:val="single" w:sz="4" w:space="0" w:color="auto"/>
              <w:left w:val="single" w:sz="4" w:space="0" w:color="auto"/>
              <w:bottom w:val="single" w:sz="4" w:space="0" w:color="auto"/>
              <w:right w:val="single" w:sz="4" w:space="0" w:color="auto"/>
            </w:tcBorders>
            <w:vAlign w:val="bottom"/>
          </w:tcPr>
          <w:p w:rsidR="004E7CF2" w:rsidRDefault="004E7CF2">
            <w:pPr>
              <w:rPr>
                <w:color w:val="000000"/>
              </w:rPr>
            </w:pPr>
            <w:r>
              <w:rPr>
                <w:color w:val="000000"/>
              </w:rPr>
              <w:t>Общая площадь цеха, м</w:t>
            </w:r>
            <w:r w:rsidRPr="004E7CF2">
              <w:rPr>
                <w:color w:val="000000"/>
                <w:vertAlign w:val="superscript"/>
              </w:rPr>
              <w:t>2</w:t>
            </w:r>
          </w:p>
          <w:p w:rsidR="004E7CF2" w:rsidRDefault="004E7CF2" w:rsidP="004E7CF2">
            <w:pPr>
              <w:rPr>
                <w:color w:val="000000"/>
              </w:rPr>
            </w:pPr>
            <w:r>
              <w:rPr>
                <w:color w:val="000000"/>
              </w:rPr>
              <w:t xml:space="preserve">в </w:t>
            </w:r>
            <w:proofErr w:type="spellStart"/>
            <w:r>
              <w:rPr>
                <w:color w:val="000000"/>
              </w:rPr>
              <w:t>т.ч</w:t>
            </w:r>
            <w:proofErr w:type="spellEnd"/>
            <w:r>
              <w:rPr>
                <w:color w:val="000000"/>
              </w:rPr>
              <w:t>. производственная</w:t>
            </w: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r>
      <w:tr w:rsidR="004E7CF2" w:rsidTr="00786A2A">
        <w:tc>
          <w:tcPr>
            <w:tcW w:w="6629" w:type="dxa"/>
            <w:tcBorders>
              <w:top w:val="single" w:sz="4" w:space="0" w:color="auto"/>
              <w:left w:val="single" w:sz="4" w:space="0" w:color="auto"/>
              <w:bottom w:val="single" w:sz="4" w:space="0" w:color="auto"/>
              <w:right w:val="single" w:sz="4" w:space="0" w:color="auto"/>
            </w:tcBorders>
            <w:vAlign w:val="bottom"/>
          </w:tcPr>
          <w:p w:rsidR="004E7CF2" w:rsidRDefault="004E7CF2">
            <w:pPr>
              <w:rPr>
                <w:color w:val="000000"/>
              </w:rPr>
            </w:pPr>
            <w:r>
              <w:rPr>
                <w:color w:val="000000"/>
              </w:rPr>
              <w:t>Выпуск валовой продукции на 1 м</w:t>
            </w:r>
            <w:r w:rsidRPr="004E7CF2">
              <w:rPr>
                <w:color w:val="000000"/>
                <w:vertAlign w:val="superscript"/>
              </w:rPr>
              <w:t>2</w:t>
            </w:r>
            <w:r>
              <w:rPr>
                <w:color w:val="000000"/>
              </w:rPr>
              <w:t xml:space="preserve"> производственной площади цеха, руб./ м</w:t>
            </w:r>
            <w:r w:rsidRPr="004E7CF2">
              <w:rPr>
                <w:color w:val="000000"/>
                <w:vertAlign w:val="superscript"/>
              </w:rPr>
              <w:t>2</w:t>
            </w: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r>
      <w:tr w:rsidR="004E7CF2" w:rsidTr="00786A2A">
        <w:tc>
          <w:tcPr>
            <w:tcW w:w="6629" w:type="dxa"/>
            <w:tcBorders>
              <w:top w:val="single" w:sz="4" w:space="0" w:color="auto"/>
              <w:left w:val="single" w:sz="4" w:space="0" w:color="auto"/>
              <w:bottom w:val="single" w:sz="4" w:space="0" w:color="auto"/>
              <w:right w:val="single" w:sz="4" w:space="0" w:color="auto"/>
            </w:tcBorders>
            <w:vAlign w:val="bottom"/>
          </w:tcPr>
          <w:p w:rsidR="004E7CF2" w:rsidRDefault="004E7CF2">
            <w:pPr>
              <w:rPr>
                <w:color w:val="000000"/>
              </w:rPr>
            </w:pPr>
            <w:r w:rsidRPr="004E7CF2">
              <w:rPr>
                <w:color w:val="000000"/>
              </w:rPr>
              <w:t>Стоимость основных фондов</w:t>
            </w:r>
            <w:r>
              <w:rPr>
                <w:color w:val="000000"/>
              </w:rPr>
              <w:t>, руб.</w:t>
            </w: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r>
      <w:tr w:rsidR="004E7CF2" w:rsidTr="004E7CF2">
        <w:tc>
          <w:tcPr>
            <w:tcW w:w="6629" w:type="dxa"/>
            <w:tcBorders>
              <w:top w:val="single" w:sz="4" w:space="0" w:color="auto"/>
              <w:left w:val="single" w:sz="4" w:space="0" w:color="auto"/>
              <w:bottom w:val="single" w:sz="4" w:space="0" w:color="auto"/>
              <w:right w:val="single" w:sz="4" w:space="0" w:color="auto"/>
            </w:tcBorders>
          </w:tcPr>
          <w:p w:rsidR="004E7CF2" w:rsidRDefault="004E7CF2" w:rsidP="00786A2A">
            <w:pPr>
              <w:rPr>
                <w:szCs w:val="20"/>
              </w:rPr>
            </w:pPr>
            <w:r>
              <w:t>Фондоотдача, руб./руб.</w:t>
            </w: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r>
      <w:tr w:rsidR="004E7CF2" w:rsidTr="004E7CF2">
        <w:tc>
          <w:tcPr>
            <w:tcW w:w="6629" w:type="dxa"/>
            <w:tcBorders>
              <w:top w:val="single" w:sz="4" w:space="0" w:color="auto"/>
              <w:left w:val="single" w:sz="4" w:space="0" w:color="auto"/>
              <w:bottom w:val="single" w:sz="4" w:space="0" w:color="auto"/>
              <w:right w:val="single" w:sz="4" w:space="0" w:color="auto"/>
            </w:tcBorders>
          </w:tcPr>
          <w:p w:rsidR="004E7CF2" w:rsidRPr="00502AE5" w:rsidRDefault="00502AE5" w:rsidP="00786A2A">
            <w:pPr>
              <w:rPr>
                <w:color w:val="000000"/>
              </w:rPr>
            </w:pPr>
            <w:r>
              <w:rPr>
                <w:color w:val="000000"/>
              </w:rPr>
              <w:t>Оборотные фонды, руб.</w:t>
            </w: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r>
      <w:tr w:rsidR="004E7CF2" w:rsidTr="004E7CF2">
        <w:tc>
          <w:tcPr>
            <w:tcW w:w="6629" w:type="dxa"/>
            <w:tcBorders>
              <w:top w:val="single" w:sz="4" w:space="0" w:color="auto"/>
              <w:left w:val="single" w:sz="4" w:space="0" w:color="auto"/>
              <w:bottom w:val="single" w:sz="4" w:space="0" w:color="auto"/>
              <w:right w:val="single" w:sz="4" w:space="0" w:color="auto"/>
            </w:tcBorders>
          </w:tcPr>
          <w:p w:rsidR="004E7CF2" w:rsidRDefault="00502AE5" w:rsidP="00786A2A">
            <w:pPr>
              <w:rPr>
                <w:szCs w:val="20"/>
              </w:rPr>
            </w:pPr>
            <w:r>
              <w:t>Коэффициент оборачиваемости оборотных фондов</w:t>
            </w: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r>
      <w:tr w:rsidR="004E7CF2" w:rsidTr="004E7CF2">
        <w:tc>
          <w:tcPr>
            <w:tcW w:w="6629" w:type="dxa"/>
            <w:tcBorders>
              <w:top w:val="single" w:sz="4" w:space="0" w:color="auto"/>
              <w:left w:val="single" w:sz="4" w:space="0" w:color="auto"/>
              <w:bottom w:val="single" w:sz="4" w:space="0" w:color="auto"/>
              <w:right w:val="single" w:sz="4" w:space="0" w:color="auto"/>
            </w:tcBorders>
          </w:tcPr>
          <w:p w:rsidR="004E7CF2" w:rsidRDefault="004E7CF2" w:rsidP="00786A2A">
            <w:pPr>
              <w:rPr>
                <w:szCs w:val="20"/>
              </w:rPr>
            </w:pPr>
            <w:r>
              <w:t>Время оборота, дней</w:t>
            </w: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c>
          <w:tcPr>
            <w:tcW w:w="1205" w:type="dxa"/>
            <w:tcBorders>
              <w:top w:val="single" w:sz="4" w:space="0" w:color="auto"/>
              <w:left w:val="single" w:sz="4" w:space="0" w:color="auto"/>
              <w:bottom w:val="single" w:sz="4" w:space="0" w:color="auto"/>
              <w:right w:val="single" w:sz="4" w:space="0" w:color="auto"/>
            </w:tcBorders>
          </w:tcPr>
          <w:p w:rsidR="004E7CF2" w:rsidRDefault="004E7CF2" w:rsidP="00786A2A">
            <w:pPr>
              <w:jc w:val="center"/>
              <w:rPr>
                <w:szCs w:val="20"/>
              </w:rPr>
            </w:pPr>
          </w:p>
        </w:tc>
      </w:tr>
    </w:tbl>
    <w:p w:rsidR="006C646D" w:rsidRDefault="006C646D" w:rsidP="006C646D">
      <w:pPr>
        <w:spacing w:line="360" w:lineRule="auto"/>
        <w:jc w:val="right"/>
        <w:rPr>
          <w:sz w:val="28"/>
        </w:rPr>
      </w:pPr>
    </w:p>
    <w:p w:rsidR="006C646D" w:rsidRDefault="006C646D" w:rsidP="00420889">
      <w:pPr>
        <w:jc w:val="right"/>
        <w:rPr>
          <w:sz w:val="28"/>
          <w:szCs w:val="20"/>
        </w:rPr>
      </w:pPr>
      <w:r>
        <w:rPr>
          <w:sz w:val="28"/>
        </w:rPr>
        <w:t xml:space="preserve">Таблица </w:t>
      </w:r>
      <w:r w:rsidR="00420889">
        <w:rPr>
          <w:sz w:val="28"/>
        </w:rPr>
        <w:t>4</w:t>
      </w:r>
    </w:p>
    <w:p w:rsidR="00502AE5" w:rsidRDefault="00502AE5" w:rsidP="00502AE5">
      <w:pPr>
        <w:pStyle w:val="7"/>
        <w:jc w:val="center"/>
        <w:rPr>
          <w:rFonts w:ascii="Cambria" w:eastAsia="Times New Roman" w:hAnsi="Cambria" w:cs="Times New Roman"/>
          <w:i w:val="0"/>
          <w:color w:val="404040"/>
          <w:sz w:val="28"/>
          <w:szCs w:val="20"/>
        </w:rPr>
      </w:pPr>
      <w:r>
        <w:rPr>
          <w:rFonts w:ascii="Cambria" w:eastAsia="Times New Roman" w:hAnsi="Cambria" w:cs="Times New Roman"/>
          <w:i w:val="0"/>
          <w:color w:val="404040"/>
          <w:sz w:val="28"/>
          <w:szCs w:val="20"/>
        </w:rPr>
        <w:t>Состав и структура работников предприятия</w:t>
      </w:r>
    </w:p>
    <w:tbl>
      <w:tblPr>
        <w:tblW w:w="91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1226"/>
        <w:gridCol w:w="1226"/>
        <w:gridCol w:w="1226"/>
        <w:gridCol w:w="1226"/>
      </w:tblGrid>
      <w:tr w:rsidR="00502AE5" w:rsidTr="00D17971">
        <w:trPr>
          <w:cantSplit/>
        </w:trPr>
        <w:tc>
          <w:tcPr>
            <w:tcW w:w="4219" w:type="dxa"/>
            <w:vMerge w:val="restart"/>
            <w:tcBorders>
              <w:top w:val="single" w:sz="4" w:space="0" w:color="auto"/>
              <w:left w:val="single" w:sz="4" w:space="0" w:color="auto"/>
              <w:bottom w:val="single" w:sz="4" w:space="0" w:color="auto"/>
              <w:right w:val="single" w:sz="4" w:space="0" w:color="auto"/>
            </w:tcBorders>
            <w:vAlign w:val="center"/>
          </w:tcPr>
          <w:p w:rsidR="00502AE5" w:rsidRDefault="00D17971" w:rsidP="00D17971">
            <w:pPr>
              <w:jc w:val="center"/>
              <w:rPr>
                <w:szCs w:val="20"/>
              </w:rPr>
            </w:pPr>
            <w:r>
              <w:t>Категории работников</w:t>
            </w:r>
          </w:p>
        </w:tc>
        <w:tc>
          <w:tcPr>
            <w:tcW w:w="2452" w:type="dxa"/>
            <w:gridSpan w:val="2"/>
            <w:tcBorders>
              <w:top w:val="single" w:sz="4" w:space="0" w:color="auto"/>
              <w:left w:val="single" w:sz="4" w:space="0" w:color="auto"/>
              <w:bottom w:val="single" w:sz="4" w:space="0" w:color="auto"/>
              <w:right w:val="single" w:sz="4" w:space="0" w:color="auto"/>
            </w:tcBorders>
          </w:tcPr>
          <w:p w:rsidR="00502AE5" w:rsidRDefault="00E94588" w:rsidP="0031443A">
            <w:pPr>
              <w:jc w:val="center"/>
              <w:rPr>
                <w:szCs w:val="20"/>
              </w:rPr>
            </w:pPr>
            <w:r>
              <w:rPr>
                <w:szCs w:val="20"/>
              </w:rPr>
              <w:t>02.</w:t>
            </w:r>
            <w:r w:rsidRPr="004E7CF2">
              <w:rPr>
                <w:szCs w:val="20"/>
              </w:rPr>
              <w:t>20</w:t>
            </w:r>
            <w:r>
              <w:rPr>
                <w:szCs w:val="20"/>
              </w:rPr>
              <w:t>1</w:t>
            </w:r>
            <w:r w:rsidR="0031443A">
              <w:rPr>
                <w:szCs w:val="20"/>
              </w:rPr>
              <w:t>8</w:t>
            </w:r>
            <w:r>
              <w:rPr>
                <w:szCs w:val="20"/>
              </w:rPr>
              <w:t xml:space="preserve"> </w:t>
            </w:r>
            <w:r w:rsidRPr="004E7CF2">
              <w:rPr>
                <w:szCs w:val="20"/>
              </w:rPr>
              <w:t>г.</w:t>
            </w:r>
          </w:p>
        </w:tc>
        <w:tc>
          <w:tcPr>
            <w:tcW w:w="2452" w:type="dxa"/>
            <w:gridSpan w:val="2"/>
            <w:tcBorders>
              <w:top w:val="single" w:sz="4" w:space="0" w:color="auto"/>
              <w:left w:val="single" w:sz="4" w:space="0" w:color="auto"/>
              <w:bottom w:val="single" w:sz="4" w:space="0" w:color="auto"/>
              <w:right w:val="single" w:sz="4" w:space="0" w:color="auto"/>
            </w:tcBorders>
          </w:tcPr>
          <w:p w:rsidR="00502AE5" w:rsidRDefault="00E94588" w:rsidP="0031443A">
            <w:pPr>
              <w:jc w:val="center"/>
              <w:rPr>
                <w:szCs w:val="20"/>
              </w:rPr>
            </w:pPr>
            <w:r>
              <w:rPr>
                <w:szCs w:val="20"/>
              </w:rPr>
              <w:t>03.</w:t>
            </w:r>
            <w:r w:rsidRPr="004E7CF2">
              <w:rPr>
                <w:szCs w:val="20"/>
              </w:rPr>
              <w:t>20</w:t>
            </w:r>
            <w:r>
              <w:rPr>
                <w:szCs w:val="20"/>
              </w:rPr>
              <w:t>1</w:t>
            </w:r>
            <w:r w:rsidR="0031443A">
              <w:rPr>
                <w:szCs w:val="20"/>
              </w:rPr>
              <w:t>8</w:t>
            </w:r>
            <w:r>
              <w:rPr>
                <w:szCs w:val="20"/>
              </w:rPr>
              <w:t xml:space="preserve"> </w:t>
            </w:r>
            <w:r w:rsidRPr="004E7CF2">
              <w:rPr>
                <w:szCs w:val="20"/>
              </w:rPr>
              <w:t>г.</w:t>
            </w:r>
          </w:p>
        </w:tc>
      </w:tr>
      <w:tr w:rsidR="00502AE5" w:rsidTr="00786A2A">
        <w:trPr>
          <w:cantSplit/>
        </w:trPr>
        <w:tc>
          <w:tcPr>
            <w:tcW w:w="4219" w:type="dxa"/>
            <w:vMerge/>
            <w:tcBorders>
              <w:top w:val="single" w:sz="4" w:space="0" w:color="auto"/>
              <w:left w:val="single" w:sz="4" w:space="0" w:color="auto"/>
              <w:bottom w:val="single" w:sz="4" w:space="0" w:color="auto"/>
              <w:right w:val="single" w:sz="4" w:space="0" w:color="auto"/>
            </w:tcBorders>
            <w:vAlign w:val="center"/>
          </w:tcPr>
          <w:p w:rsidR="00502AE5" w:rsidRDefault="00502AE5" w:rsidP="00786A2A"/>
        </w:tc>
        <w:tc>
          <w:tcPr>
            <w:tcW w:w="1226" w:type="dxa"/>
            <w:tcBorders>
              <w:top w:val="single" w:sz="4" w:space="0" w:color="auto"/>
              <w:left w:val="single" w:sz="4" w:space="0" w:color="auto"/>
              <w:bottom w:val="single" w:sz="4" w:space="0" w:color="auto"/>
              <w:right w:val="single" w:sz="4" w:space="0" w:color="auto"/>
            </w:tcBorders>
          </w:tcPr>
          <w:p w:rsidR="00502AE5" w:rsidRDefault="00502AE5" w:rsidP="00502AE5">
            <w:pPr>
              <w:jc w:val="center"/>
              <w:rPr>
                <w:szCs w:val="20"/>
              </w:rPr>
            </w:pPr>
            <w:r>
              <w:t>чел.</w:t>
            </w: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r>
              <w:t>%</w:t>
            </w: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r>
              <w:t>чел.</w:t>
            </w: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r>
              <w:t>%</w:t>
            </w:r>
          </w:p>
        </w:tc>
      </w:tr>
      <w:tr w:rsidR="00502AE5" w:rsidTr="00786A2A">
        <w:tc>
          <w:tcPr>
            <w:tcW w:w="4219" w:type="dxa"/>
            <w:tcBorders>
              <w:top w:val="single" w:sz="4" w:space="0" w:color="auto"/>
              <w:left w:val="single" w:sz="4" w:space="0" w:color="auto"/>
              <w:bottom w:val="single" w:sz="4" w:space="0" w:color="auto"/>
              <w:right w:val="single" w:sz="4" w:space="0" w:color="auto"/>
            </w:tcBorders>
            <w:vAlign w:val="bottom"/>
          </w:tcPr>
          <w:p w:rsidR="00502AE5" w:rsidRDefault="00502AE5">
            <w:pPr>
              <w:rPr>
                <w:color w:val="000000"/>
              </w:rPr>
            </w:pPr>
            <w:r>
              <w:rPr>
                <w:color w:val="000000"/>
              </w:rPr>
              <w:t>Производственные рабочие</w:t>
            </w: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r>
      <w:tr w:rsidR="00502AE5" w:rsidTr="00786A2A">
        <w:tc>
          <w:tcPr>
            <w:tcW w:w="4219" w:type="dxa"/>
            <w:tcBorders>
              <w:top w:val="single" w:sz="4" w:space="0" w:color="auto"/>
              <w:left w:val="single" w:sz="4" w:space="0" w:color="auto"/>
              <w:bottom w:val="single" w:sz="4" w:space="0" w:color="auto"/>
              <w:right w:val="single" w:sz="4" w:space="0" w:color="auto"/>
            </w:tcBorders>
            <w:vAlign w:val="bottom"/>
          </w:tcPr>
          <w:p w:rsidR="00502AE5" w:rsidRDefault="00502AE5">
            <w:pPr>
              <w:rPr>
                <w:color w:val="000000"/>
              </w:rPr>
            </w:pPr>
            <w:r>
              <w:rPr>
                <w:color w:val="000000"/>
              </w:rPr>
              <w:t>Вспомогательные рабочие</w:t>
            </w: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r>
      <w:tr w:rsidR="00502AE5" w:rsidTr="00786A2A">
        <w:tc>
          <w:tcPr>
            <w:tcW w:w="4219" w:type="dxa"/>
            <w:tcBorders>
              <w:top w:val="single" w:sz="4" w:space="0" w:color="auto"/>
              <w:left w:val="single" w:sz="4" w:space="0" w:color="auto"/>
              <w:bottom w:val="single" w:sz="4" w:space="0" w:color="auto"/>
              <w:right w:val="single" w:sz="4" w:space="0" w:color="auto"/>
            </w:tcBorders>
            <w:vAlign w:val="bottom"/>
          </w:tcPr>
          <w:p w:rsidR="00502AE5" w:rsidRDefault="00502AE5">
            <w:pPr>
              <w:rPr>
                <w:color w:val="000000"/>
              </w:rPr>
            </w:pPr>
            <w:r>
              <w:rPr>
                <w:color w:val="000000"/>
              </w:rPr>
              <w:t>Руководители</w:t>
            </w: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r>
      <w:tr w:rsidR="00502AE5" w:rsidTr="00786A2A">
        <w:tc>
          <w:tcPr>
            <w:tcW w:w="4219" w:type="dxa"/>
            <w:tcBorders>
              <w:top w:val="single" w:sz="4" w:space="0" w:color="auto"/>
              <w:left w:val="single" w:sz="4" w:space="0" w:color="auto"/>
              <w:bottom w:val="single" w:sz="4" w:space="0" w:color="auto"/>
              <w:right w:val="single" w:sz="4" w:space="0" w:color="auto"/>
            </w:tcBorders>
            <w:vAlign w:val="bottom"/>
          </w:tcPr>
          <w:p w:rsidR="00502AE5" w:rsidRDefault="00502AE5">
            <w:pPr>
              <w:rPr>
                <w:color w:val="000000"/>
              </w:rPr>
            </w:pPr>
            <w:r>
              <w:rPr>
                <w:color w:val="000000"/>
              </w:rPr>
              <w:t>Специалисты</w:t>
            </w: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r>
      <w:tr w:rsidR="00502AE5" w:rsidTr="00786A2A">
        <w:tc>
          <w:tcPr>
            <w:tcW w:w="4219" w:type="dxa"/>
            <w:tcBorders>
              <w:top w:val="single" w:sz="4" w:space="0" w:color="auto"/>
              <w:left w:val="single" w:sz="4" w:space="0" w:color="auto"/>
              <w:bottom w:val="single" w:sz="4" w:space="0" w:color="auto"/>
              <w:right w:val="single" w:sz="4" w:space="0" w:color="auto"/>
            </w:tcBorders>
            <w:vAlign w:val="bottom"/>
          </w:tcPr>
          <w:p w:rsidR="00502AE5" w:rsidRDefault="00502AE5">
            <w:pPr>
              <w:rPr>
                <w:color w:val="000000"/>
              </w:rPr>
            </w:pPr>
            <w:r>
              <w:rPr>
                <w:color w:val="000000"/>
              </w:rPr>
              <w:t>Прочие служащие</w:t>
            </w: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r>
      <w:tr w:rsidR="00502AE5" w:rsidTr="00786A2A">
        <w:tc>
          <w:tcPr>
            <w:tcW w:w="4219" w:type="dxa"/>
            <w:tcBorders>
              <w:top w:val="single" w:sz="4" w:space="0" w:color="auto"/>
              <w:left w:val="single" w:sz="4" w:space="0" w:color="auto"/>
              <w:bottom w:val="single" w:sz="4" w:space="0" w:color="auto"/>
              <w:right w:val="single" w:sz="4" w:space="0" w:color="auto"/>
            </w:tcBorders>
            <w:vAlign w:val="bottom"/>
          </w:tcPr>
          <w:p w:rsidR="00502AE5" w:rsidRDefault="00502AE5">
            <w:pPr>
              <w:rPr>
                <w:color w:val="000000"/>
              </w:rPr>
            </w:pPr>
            <w:r>
              <w:rPr>
                <w:color w:val="000000"/>
              </w:rPr>
              <w:t>Итого служащих</w:t>
            </w: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r>
      <w:tr w:rsidR="00502AE5" w:rsidTr="00786A2A">
        <w:tc>
          <w:tcPr>
            <w:tcW w:w="4219" w:type="dxa"/>
            <w:tcBorders>
              <w:top w:val="single" w:sz="4" w:space="0" w:color="auto"/>
              <w:left w:val="single" w:sz="4" w:space="0" w:color="auto"/>
              <w:bottom w:val="single" w:sz="4" w:space="0" w:color="auto"/>
              <w:right w:val="single" w:sz="4" w:space="0" w:color="auto"/>
            </w:tcBorders>
            <w:vAlign w:val="bottom"/>
          </w:tcPr>
          <w:p w:rsidR="00502AE5" w:rsidRDefault="00502AE5">
            <w:pPr>
              <w:rPr>
                <w:color w:val="000000"/>
              </w:rPr>
            </w:pPr>
            <w:r>
              <w:rPr>
                <w:color w:val="000000"/>
              </w:rPr>
              <w:t>всего работающих</w:t>
            </w: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r>
      <w:tr w:rsidR="00502AE5" w:rsidTr="00502AE5">
        <w:tc>
          <w:tcPr>
            <w:tcW w:w="4219" w:type="dxa"/>
            <w:tcBorders>
              <w:top w:val="single" w:sz="4" w:space="0" w:color="auto"/>
              <w:left w:val="single" w:sz="4" w:space="0" w:color="auto"/>
              <w:bottom w:val="single" w:sz="4" w:space="0" w:color="auto"/>
              <w:right w:val="single" w:sz="4" w:space="0" w:color="auto"/>
            </w:tcBorders>
            <w:vAlign w:val="bottom"/>
          </w:tcPr>
          <w:p w:rsidR="00502AE5" w:rsidRDefault="00502AE5">
            <w:pPr>
              <w:rPr>
                <w:color w:val="000000"/>
              </w:rPr>
            </w:pPr>
            <w:r>
              <w:rPr>
                <w:color w:val="000000"/>
              </w:rPr>
              <w:t>удельный вес вспомогательных рабочих к производственным рабочим</w:t>
            </w:r>
          </w:p>
        </w:tc>
        <w:tc>
          <w:tcPr>
            <w:tcW w:w="1226" w:type="dxa"/>
            <w:tcBorders>
              <w:top w:val="single" w:sz="4" w:space="0" w:color="auto"/>
              <w:left w:val="single" w:sz="4" w:space="0" w:color="auto"/>
              <w:bottom w:val="single" w:sz="4" w:space="0" w:color="auto"/>
              <w:right w:val="single" w:sz="4" w:space="0" w:color="auto"/>
            </w:tcBorders>
            <w:vAlign w:val="center"/>
          </w:tcPr>
          <w:p w:rsidR="00502AE5" w:rsidRDefault="00502AE5" w:rsidP="00502AE5">
            <w:pPr>
              <w:jc w:val="center"/>
              <w:rPr>
                <w:szCs w:val="20"/>
              </w:rPr>
            </w:pPr>
            <w:r>
              <w:rPr>
                <w:szCs w:val="20"/>
              </w:rPr>
              <w:t>Х</w:t>
            </w: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vAlign w:val="center"/>
          </w:tcPr>
          <w:p w:rsidR="00502AE5" w:rsidRDefault="00502AE5" w:rsidP="00502AE5">
            <w:pPr>
              <w:jc w:val="center"/>
              <w:rPr>
                <w:szCs w:val="20"/>
              </w:rPr>
            </w:pPr>
            <w:r>
              <w:rPr>
                <w:szCs w:val="20"/>
              </w:rPr>
              <w:t>Х</w:t>
            </w: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r>
      <w:tr w:rsidR="00502AE5" w:rsidTr="00502AE5">
        <w:tc>
          <w:tcPr>
            <w:tcW w:w="4219" w:type="dxa"/>
            <w:tcBorders>
              <w:top w:val="single" w:sz="4" w:space="0" w:color="auto"/>
              <w:left w:val="single" w:sz="4" w:space="0" w:color="auto"/>
              <w:bottom w:val="single" w:sz="4" w:space="0" w:color="auto"/>
              <w:right w:val="single" w:sz="4" w:space="0" w:color="auto"/>
            </w:tcBorders>
            <w:vAlign w:val="bottom"/>
          </w:tcPr>
          <w:p w:rsidR="00502AE5" w:rsidRDefault="00502AE5">
            <w:pPr>
              <w:rPr>
                <w:color w:val="000000"/>
              </w:rPr>
            </w:pPr>
            <w:r>
              <w:rPr>
                <w:color w:val="000000"/>
              </w:rPr>
              <w:t>удельный вес служащих к производственным рабочим</w:t>
            </w:r>
          </w:p>
        </w:tc>
        <w:tc>
          <w:tcPr>
            <w:tcW w:w="1226" w:type="dxa"/>
            <w:tcBorders>
              <w:top w:val="single" w:sz="4" w:space="0" w:color="auto"/>
              <w:left w:val="single" w:sz="4" w:space="0" w:color="auto"/>
              <w:bottom w:val="single" w:sz="4" w:space="0" w:color="auto"/>
              <w:right w:val="single" w:sz="4" w:space="0" w:color="auto"/>
            </w:tcBorders>
            <w:vAlign w:val="center"/>
          </w:tcPr>
          <w:p w:rsidR="00502AE5" w:rsidRDefault="00502AE5" w:rsidP="00502AE5">
            <w:pPr>
              <w:jc w:val="center"/>
              <w:rPr>
                <w:szCs w:val="20"/>
              </w:rPr>
            </w:pPr>
            <w:r>
              <w:rPr>
                <w:szCs w:val="20"/>
              </w:rPr>
              <w:t>Х</w:t>
            </w: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c>
          <w:tcPr>
            <w:tcW w:w="1226" w:type="dxa"/>
            <w:tcBorders>
              <w:top w:val="single" w:sz="4" w:space="0" w:color="auto"/>
              <w:left w:val="single" w:sz="4" w:space="0" w:color="auto"/>
              <w:bottom w:val="single" w:sz="4" w:space="0" w:color="auto"/>
              <w:right w:val="single" w:sz="4" w:space="0" w:color="auto"/>
            </w:tcBorders>
            <w:vAlign w:val="center"/>
          </w:tcPr>
          <w:p w:rsidR="00502AE5" w:rsidRDefault="00502AE5" w:rsidP="00502AE5">
            <w:pPr>
              <w:jc w:val="center"/>
              <w:rPr>
                <w:szCs w:val="20"/>
              </w:rPr>
            </w:pPr>
            <w:r>
              <w:rPr>
                <w:szCs w:val="20"/>
              </w:rPr>
              <w:t>Х</w:t>
            </w:r>
          </w:p>
        </w:tc>
        <w:tc>
          <w:tcPr>
            <w:tcW w:w="1226" w:type="dxa"/>
            <w:tcBorders>
              <w:top w:val="single" w:sz="4" w:space="0" w:color="auto"/>
              <w:left w:val="single" w:sz="4" w:space="0" w:color="auto"/>
              <w:bottom w:val="single" w:sz="4" w:space="0" w:color="auto"/>
              <w:right w:val="single" w:sz="4" w:space="0" w:color="auto"/>
            </w:tcBorders>
          </w:tcPr>
          <w:p w:rsidR="00502AE5" w:rsidRDefault="00502AE5" w:rsidP="00786A2A">
            <w:pPr>
              <w:jc w:val="center"/>
              <w:rPr>
                <w:szCs w:val="20"/>
              </w:rPr>
            </w:pPr>
          </w:p>
        </w:tc>
      </w:tr>
    </w:tbl>
    <w:p w:rsidR="00502AE5" w:rsidRDefault="00502AE5" w:rsidP="00502AE5">
      <w:pPr>
        <w:pStyle w:val="a9"/>
      </w:pPr>
    </w:p>
    <w:p w:rsidR="00456828" w:rsidRDefault="00456828" w:rsidP="00502AE5">
      <w:pPr>
        <w:pStyle w:val="a9"/>
      </w:pPr>
    </w:p>
    <w:p w:rsidR="00456828" w:rsidRDefault="00456828" w:rsidP="00502AE5">
      <w:pPr>
        <w:pStyle w:val="a9"/>
      </w:pPr>
    </w:p>
    <w:p w:rsidR="00456828" w:rsidRDefault="00456828" w:rsidP="00502AE5">
      <w:pPr>
        <w:pStyle w:val="a9"/>
      </w:pPr>
    </w:p>
    <w:p w:rsidR="00456828" w:rsidRDefault="00456828" w:rsidP="00502AE5">
      <w:pPr>
        <w:pStyle w:val="a9"/>
      </w:pPr>
    </w:p>
    <w:p w:rsidR="00456828" w:rsidRDefault="00456828" w:rsidP="00502AE5">
      <w:pPr>
        <w:pStyle w:val="a9"/>
      </w:pPr>
    </w:p>
    <w:p w:rsidR="00456828" w:rsidRDefault="00456828" w:rsidP="00502AE5">
      <w:pPr>
        <w:pStyle w:val="a9"/>
      </w:pPr>
    </w:p>
    <w:p w:rsidR="00456828" w:rsidRDefault="00456828" w:rsidP="00502AE5">
      <w:pPr>
        <w:pStyle w:val="a9"/>
      </w:pPr>
    </w:p>
    <w:p w:rsidR="00502AE5" w:rsidRPr="00502AE5" w:rsidRDefault="00502AE5" w:rsidP="00502AE5">
      <w:pPr>
        <w:pStyle w:val="a9"/>
      </w:pPr>
      <w:r>
        <w:lastRenderedPageBreak/>
        <w:t>Таблица 5</w:t>
      </w:r>
    </w:p>
    <w:p w:rsidR="006C646D" w:rsidRDefault="006C646D" w:rsidP="00420889">
      <w:pPr>
        <w:jc w:val="center"/>
        <w:rPr>
          <w:b/>
          <w:bCs/>
          <w:sz w:val="28"/>
          <w:szCs w:val="20"/>
        </w:rPr>
      </w:pPr>
      <w:r>
        <w:rPr>
          <w:sz w:val="28"/>
        </w:rPr>
        <w:t xml:space="preserve">Динамика производительности труда </w:t>
      </w:r>
      <w:r w:rsidR="00502AE5">
        <w:rPr>
          <w:sz w:val="28"/>
        </w:rPr>
        <w:t>и заработной 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0"/>
        <w:gridCol w:w="1402"/>
        <w:gridCol w:w="1403"/>
      </w:tblGrid>
      <w:tr w:rsidR="00502AE5" w:rsidTr="00502AE5">
        <w:tc>
          <w:tcPr>
            <w:tcW w:w="6629" w:type="dxa"/>
          </w:tcPr>
          <w:p w:rsidR="00502AE5" w:rsidRDefault="00502AE5" w:rsidP="00786A2A">
            <w:pPr>
              <w:jc w:val="center"/>
            </w:pPr>
            <w:r>
              <w:t>Показатели</w:t>
            </w:r>
          </w:p>
        </w:tc>
        <w:tc>
          <w:tcPr>
            <w:tcW w:w="1412" w:type="dxa"/>
          </w:tcPr>
          <w:p w:rsidR="00502AE5" w:rsidRDefault="00E94588" w:rsidP="0031443A">
            <w:pPr>
              <w:jc w:val="center"/>
            </w:pPr>
            <w:r>
              <w:rPr>
                <w:szCs w:val="20"/>
              </w:rPr>
              <w:t>02.</w:t>
            </w:r>
            <w:r w:rsidRPr="004E7CF2">
              <w:rPr>
                <w:szCs w:val="20"/>
              </w:rPr>
              <w:t>20</w:t>
            </w:r>
            <w:r>
              <w:rPr>
                <w:szCs w:val="20"/>
              </w:rPr>
              <w:t>1</w:t>
            </w:r>
            <w:r w:rsidR="0031443A">
              <w:rPr>
                <w:szCs w:val="20"/>
              </w:rPr>
              <w:t>8</w:t>
            </w:r>
            <w:r>
              <w:rPr>
                <w:szCs w:val="20"/>
              </w:rPr>
              <w:t xml:space="preserve"> </w:t>
            </w:r>
            <w:r w:rsidRPr="004E7CF2">
              <w:rPr>
                <w:szCs w:val="20"/>
              </w:rPr>
              <w:t>г.</w:t>
            </w:r>
          </w:p>
        </w:tc>
        <w:tc>
          <w:tcPr>
            <w:tcW w:w="1413" w:type="dxa"/>
          </w:tcPr>
          <w:p w:rsidR="00502AE5" w:rsidRDefault="00E94588" w:rsidP="0031443A">
            <w:pPr>
              <w:jc w:val="center"/>
            </w:pPr>
            <w:r>
              <w:rPr>
                <w:szCs w:val="20"/>
              </w:rPr>
              <w:t>03.</w:t>
            </w:r>
            <w:r w:rsidRPr="004E7CF2">
              <w:rPr>
                <w:szCs w:val="20"/>
              </w:rPr>
              <w:t>20</w:t>
            </w:r>
            <w:r>
              <w:rPr>
                <w:szCs w:val="20"/>
              </w:rPr>
              <w:t>1</w:t>
            </w:r>
            <w:r w:rsidR="0031443A">
              <w:rPr>
                <w:szCs w:val="20"/>
              </w:rPr>
              <w:t>8</w:t>
            </w:r>
            <w:r>
              <w:rPr>
                <w:szCs w:val="20"/>
              </w:rPr>
              <w:t xml:space="preserve"> </w:t>
            </w:r>
            <w:r w:rsidRPr="004E7CF2">
              <w:rPr>
                <w:szCs w:val="20"/>
              </w:rPr>
              <w:t>г.</w:t>
            </w:r>
          </w:p>
        </w:tc>
      </w:tr>
      <w:tr w:rsidR="00502AE5" w:rsidTr="00786A2A">
        <w:tc>
          <w:tcPr>
            <w:tcW w:w="6629" w:type="dxa"/>
            <w:vAlign w:val="bottom"/>
          </w:tcPr>
          <w:p w:rsidR="00502AE5" w:rsidRDefault="00502AE5">
            <w:pPr>
              <w:rPr>
                <w:color w:val="000000"/>
              </w:rPr>
            </w:pPr>
            <w:r>
              <w:rPr>
                <w:color w:val="000000"/>
              </w:rPr>
              <w:t>Коэффициент выполнения норм</w:t>
            </w:r>
          </w:p>
        </w:tc>
        <w:tc>
          <w:tcPr>
            <w:tcW w:w="1412" w:type="dxa"/>
          </w:tcPr>
          <w:p w:rsidR="00502AE5" w:rsidRDefault="00502AE5" w:rsidP="00786A2A">
            <w:pPr>
              <w:jc w:val="center"/>
            </w:pPr>
          </w:p>
        </w:tc>
        <w:tc>
          <w:tcPr>
            <w:tcW w:w="1413" w:type="dxa"/>
          </w:tcPr>
          <w:p w:rsidR="00502AE5" w:rsidRDefault="00502AE5" w:rsidP="00786A2A">
            <w:pPr>
              <w:jc w:val="center"/>
            </w:pPr>
          </w:p>
        </w:tc>
      </w:tr>
      <w:tr w:rsidR="00502AE5" w:rsidTr="00786A2A">
        <w:tc>
          <w:tcPr>
            <w:tcW w:w="6629" w:type="dxa"/>
            <w:vAlign w:val="bottom"/>
          </w:tcPr>
          <w:p w:rsidR="00502AE5" w:rsidRDefault="00502AE5">
            <w:pPr>
              <w:rPr>
                <w:color w:val="000000"/>
              </w:rPr>
            </w:pPr>
            <w:r>
              <w:rPr>
                <w:color w:val="000000"/>
              </w:rPr>
              <w:t>Эффективный фонд времени работы одного рабочего, час.</w:t>
            </w:r>
          </w:p>
        </w:tc>
        <w:tc>
          <w:tcPr>
            <w:tcW w:w="1412" w:type="dxa"/>
          </w:tcPr>
          <w:p w:rsidR="00502AE5" w:rsidRDefault="00502AE5" w:rsidP="00786A2A">
            <w:pPr>
              <w:jc w:val="center"/>
            </w:pPr>
          </w:p>
        </w:tc>
        <w:tc>
          <w:tcPr>
            <w:tcW w:w="1413" w:type="dxa"/>
          </w:tcPr>
          <w:p w:rsidR="00502AE5" w:rsidRDefault="00502AE5" w:rsidP="00786A2A">
            <w:pPr>
              <w:jc w:val="center"/>
            </w:pPr>
          </w:p>
        </w:tc>
      </w:tr>
      <w:tr w:rsidR="00502AE5" w:rsidTr="00502AE5">
        <w:tc>
          <w:tcPr>
            <w:tcW w:w="6629" w:type="dxa"/>
          </w:tcPr>
          <w:p w:rsidR="00502AE5" w:rsidRDefault="00502AE5" w:rsidP="00786A2A">
            <w:r w:rsidRPr="00502AE5">
              <w:t>Выработка продукции</w:t>
            </w:r>
            <w:r>
              <w:t>, руб./чел.</w:t>
            </w:r>
            <w:r w:rsidRPr="00502AE5">
              <w:t>:</w:t>
            </w:r>
          </w:p>
          <w:p w:rsidR="00502AE5" w:rsidRPr="00502AE5" w:rsidRDefault="00502AE5" w:rsidP="00502AE5">
            <w:pPr>
              <w:pStyle w:val="a5"/>
              <w:numPr>
                <w:ilvl w:val="0"/>
                <w:numId w:val="7"/>
              </w:numPr>
              <w:rPr>
                <w:rFonts w:ascii="Times New Roman" w:hAnsi="Times New Roman"/>
                <w:sz w:val="24"/>
              </w:rPr>
            </w:pPr>
            <w:r w:rsidRPr="00502AE5">
              <w:rPr>
                <w:rFonts w:ascii="Times New Roman" w:hAnsi="Times New Roman"/>
                <w:sz w:val="24"/>
              </w:rPr>
              <w:t>на одного производственного рабочего</w:t>
            </w:r>
          </w:p>
          <w:p w:rsidR="00502AE5" w:rsidRDefault="00502AE5" w:rsidP="00502AE5">
            <w:pPr>
              <w:pStyle w:val="a5"/>
              <w:numPr>
                <w:ilvl w:val="0"/>
                <w:numId w:val="7"/>
              </w:numPr>
              <w:spacing w:after="0"/>
              <w:ind w:left="714" w:hanging="357"/>
            </w:pPr>
            <w:r w:rsidRPr="00502AE5">
              <w:rPr>
                <w:rFonts w:ascii="Times New Roman" w:hAnsi="Times New Roman"/>
                <w:sz w:val="24"/>
              </w:rPr>
              <w:t>на одного работающего</w:t>
            </w:r>
          </w:p>
        </w:tc>
        <w:tc>
          <w:tcPr>
            <w:tcW w:w="1412" w:type="dxa"/>
          </w:tcPr>
          <w:p w:rsidR="00502AE5" w:rsidRDefault="00502AE5" w:rsidP="00786A2A">
            <w:pPr>
              <w:jc w:val="center"/>
            </w:pPr>
          </w:p>
        </w:tc>
        <w:tc>
          <w:tcPr>
            <w:tcW w:w="1413" w:type="dxa"/>
          </w:tcPr>
          <w:p w:rsidR="00502AE5" w:rsidRDefault="00502AE5" w:rsidP="00786A2A">
            <w:pPr>
              <w:jc w:val="center"/>
            </w:pPr>
          </w:p>
        </w:tc>
      </w:tr>
      <w:tr w:rsidR="00502AE5" w:rsidTr="00502AE5">
        <w:tc>
          <w:tcPr>
            <w:tcW w:w="6629" w:type="dxa"/>
          </w:tcPr>
          <w:p w:rsidR="00502AE5" w:rsidRDefault="00502AE5" w:rsidP="00786A2A">
            <w:r w:rsidRPr="00502AE5">
              <w:t>Среднемесячная заработная плата</w:t>
            </w:r>
            <w:r>
              <w:t>, руб.</w:t>
            </w:r>
            <w:r w:rsidR="00EA2366">
              <w:t>:</w:t>
            </w:r>
          </w:p>
          <w:p w:rsidR="00502AE5" w:rsidRPr="00502AE5" w:rsidRDefault="00502AE5" w:rsidP="00502AE5">
            <w:pPr>
              <w:pStyle w:val="a5"/>
              <w:numPr>
                <w:ilvl w:val="0"/>
                <w:numId w:val="8"/>
              </w:numPr>
              <w:rPr>
                <w:rFonts w:ascii="Times New Roman" w:hAnsi="Times New Roman"/>
                <w:sz w:val="24"/>
              </w:rPr>
            </w:pPr>
            <w:r w:rsidRPr="00502AE5">
              <w:rPr>
                <w:rFonts w:ascii="Times New Roman" w:hAnsi="Times New Roman"/>
                <w:sz w:val="24"/>
              </w:rPr>
              <w:t>производственных рабочих</w:t>
            </w:r>
          </w:p>
          <w:p w:rsidR="00502AE5" w:rsidRPr="00502AE5" w:rsidRDefault="00502AE5" w:rsidP="00502AE5">
            <w:pPr>
              <w:pStyle w:val="a5"/>
              <w:numPr>
                <w:ilvl w:val="0"/>
                <w:numId w:val="8"/>
              </w:numPr>
              <w:rPr>
                <w:rFonts w:ascii="Times New Roman" w:hAnsi="Times New Roman"/>
                <w:sz w:val="24"/>
              </w:rPr>
            </w:pPr>
            <w:r w:rsidRPr="00502AE5">
              <w:rPr>
                <w:rFonts w:ascii="Times New Roman" w:hAnsi="Times New Roman"/>
                <w:sz w:val="24"/>
              </w:rPr>
              <w:t>вспомогательных рабочих</w:t>
            </w:r>
          </w:p>
          <w:p w:rsidR="00502AE5" w:rsidRPr="00502AE5" w:rsidRDefault="00502AE5" w:rsidP="00502AE5">
            <w:pPr>
              <w:pStyle w:val="a5"/>
              <w:numPr>
                <w:ilvl w:val="0"/>
                <w:numId w:val="8"/>
              </w:numPr>
              <w:rPr>
                <w:rFonts w:ascii="Times New Roman" w:hAnsi="Times New Roman"/>
                <w:sz w:val="24"/>
              </w:rPr>
            </w:pPr>
            <w:r w:rsidRPr="00502AE5">
              <w:rPr>
                <w:rFonts w:ascii="Times New Roman" w:hAnsi="Times New Roman"/>
                <w:sz w:val="24"/>
              </w:rPr>
              <w:t>руководителей</w:t>
            </w:r>
          </w:p>
          <w:p w:rsidR="00502AE5" w:rsidRPr="00502AE5" w:rsidRDefault="00502AE5" w:rsidP="00502AE5">
            <w:pPr>
              <w:pStyle w:val="a5"/>
              <w:numPr>
                <w:ilvl w:val="0"/>
                <w:numId w:val="8"/>
              </w:numPr>
              <w:rPr>
                <w:rFonts w:ascii="Times New Roman" w:hAnsi="Times New Roman"/>
                <w:sz w:val="24"/>
              </w:rPr>
            </w:pPr>
            <w:r w:rsidRPr="00502AE5">
              <w:rPr>
                <w:rFonts w:ascii="Times New Roman" w:hAnsi="Times New Roman"/>
                <w:sz w:val="24"/>
              </w:rPr>
              <w:t>специалистов</w:t>
            </w:r>
          </w:p>
          <w:p w:rsidR="00502AE5" w:rsidRDefault="00502AE5" w:rsidP="00502AE5">
            <w:pPr>
              <w:pStyle w:val="a5"/>
              <w:numPr>
                <w:ilvl w:val="0"/>
                <w:numId w:val="8"/>
              </w:numPr>
              <w:spacing w:after="0"/>
              <w:ind w:left="714" w:hanging="357"/>
            </w:pPr>
            <w:r w:rsidRPr="00502AE5">
              <w:rPr>
                <w:rFonts w:ascii="Times New Roman" w:hAnsi="Times New Roman"/>
                <w:sz w:val="24"/>
              </w:rPr>
              <w:t>прочих служащих</w:t>
            </w:r>
          </w:p>
        </w:tc>
        <w:tc>
          <w:tcPr>
            <w:tcW w:w="1412" w:type="dxa"/>
          </w:tcPr>
          <w:p w:rsidR="00502AE5" w:rsidRDefault="00502AE5" w:rsidP="00786A2A">
            <w:pPr>
              <w:jc w:val="center"/>
            </w:pPr>
          </w:p>
        </w:tc>
        <w:tc>
          <w:tcPr>
            <w:tcW w:w="1413" w:type="dxa"/>
          </w:tcPr>
          <w:p w:rsidR="00502AE5" w:rsidRDefault="00502AE5" w:rsidP="00786A2A">
            <w:pPr>
              <w:jc w:val="center"/>
            </w:pPr>
          </w:p>
        </w:tc>
      </w:tr>
    </w:tbl>
    <w:p w:rsidR="006C646D" w:rsidRDefault="006C646D" w:rsidP="006C646D">
      <w:pPr>
        <w:rPr>
          <w:b/>
          <w:bCs/>
          <w:sz w:val="28"/>
        </w:rPr>
      </w:pPr>
    </w:p>
    <w:p w:rsidR="006C646D" w:rsidRDefault="006C646D" w:rsidP="006C646D">
      <w:pPr>
        <w:pStyle w:val="a9"/>
      </w:pPr>
      <w:r>
        <w:t xml:space="preserve">Таблица </w:t>
      </w:r>
      <w:r w:rsidR="00EA2366">
        <w:t>6</w:t>
      </w:r>
    </w:p>
    <w:p w:rsidR="006C646D" w:rsidRDefault="00862A81" w:rsidP="006C646D">
      <w:pPr>
        <w:spacing w:line="360" w:lineRule="auto"/>
        <w:jc w:val="center"/>
        <w:rPr>
          <w:sz w:val="28"/>
        </w:rPr>
      </w:pPr>
      <w:r>
        <w:rPr>
          <w:sz w:val="28"/>
        </w:rPr>
        <w:t xml:space="preserve">Эффективность производства и </w:t>
      </w:r>
      <w:r w:rsidR="006C646D">
        <w:rPr>
          <w:sz w:val="28"/>
        </w:rPr>
        <w:t>реализации основных видов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6"/>
        <w:gridCol w:w="1404"/>
        <w:gridCol w:w="1405"/>
      </w:tblGrid>
      <w:tr w:rsidR="00EA2366" w:rsidTr="00786A2A">
        <w:tc>
          <w:tcPr>
            <w:tcW w:w="6629" w:type="dxa"/>
          </w:tcPr>
          <w:p w:rsidR="00EA2366" w:rsidRDefault="00EA2366" w:rsidP="00786A2A">
            <w:pPr>
              <w:jc w:val="center"/>
            </w:pPr>
            <w:r>
              <w:t>Показатели</w:t>
            </w:r>
          </w:p>
        </w:tc>
        <w:tc>
          <w:tcPr>
            <w:tcW w:w="1412" w:type="dxa"/>
          </w:tcPr>
          <w:p w:rsidR="00EA2366" w:rsidRDefault="00E94588" w:rsidP="0031443A">
            <w:pPr>
              <w:jc w:val="center"/>
            </w:pPr>
            <w:r>
              <w:rPr>
                <w:szCs w:val="20"/>
              </w:rPr>
              <w:t>02.</w:t>
            </w:r>
            <w:r w:rsidRPr="004E7CF2">
              <w:rPr>
                <w:szCs w:val="20"/>
              </w:rPr>
              <w:t>20</w:t>
            </w:r>
            <w:r>
              <w:rPr>
                <w:szCs w:val="20"/>
              </w:rPr>
              <w:t>1</w:t>
            </w:r>
            <w:r w:rsidR="0031443A">
              <w:rPr>
                <w:szCs w:val="20"/>
              </w:rPr>
              <w:t>8</w:t>
            </w:r>
            <w:r>
              <w:rPr>
                <w:szCs w:val="20"/>
              </w:rPr>
              <w:t xml:space="preserve"> </w:t>
            </w:r>
            <w:r w:rsidRPr="004E7CF2">
              <w:rPr>
                <w:szCs w:val="20"/>
              </w:rPr>
              <w:t>г.</w:t>
            </w:r>
          </w:p>
        </w:tc>
        <w:tc>
          <w:tcPr>
            <w:tcW w:w="1413" w:type="dxa"/>
          </w:tcPr>
          <w:p w:rsidR="00EA2366" w:rsidRDefault="00E94588" w:rsidP="0031443A">
            <w:pPr>
              <w:jc w:val="center"/>
            </w:pPr>
            <w:r>
              <w:rPr>
                <w:szCs w:val="20"/>
              </w:rPr>
              <w:t>03.</w:t>
            </w:r>
            <w:r w:rsidRPr="004E7CF2">
              <w:rPr>
                <w:szCs w:val="20"/>
              </w:rPr>
              <w:t>20</w:t>
            </w:r>
            <w:r>
              <w:rPr>
                <w:szCs w:val="20"/>
              </w:rPr>
              <w:t>1</w:t>
            </w:r>
            <w:r w:rsidR="0031443A">
              <w:rPr>
                <w:szCs w:val="20"/>
              </w:rPr>
              <w:t>8</w:t>
            </w:r>
            <w:r>
              <w:rPr>
                <w:szCs w:val="20"/>
              </w:rPr>
              <w:t xml:space="preserve"> </w:t>
            </w:r>
            <w:r w:rsidRPr="004E7CF2">
              <w:rPr>
                <w:szCs w:val="20"/>
              </w:rPr>
              <w:t>г.</w:t>
            </w:r>
          </w:p>
        </w:tc>
      </w:tr>
      <w:tr w:rsidR="00EA2366" w:rsidTr="00786A2A">
        <w:tc>
          <w:tcPr>
            <w:tcW w:w="6629" w:type="dxa"/>
            <w:vAlign w:val="bottom"/>
          </w:tcPr>
          <w:p w:rsidR="00EA2366" w:rsidRDefault="00EA2366" w:rsidP="00786A2A">
            <w:pPr>
              <w:rPr>
                <w:color w:val="000000"/>
              </w:rPr>
            </w:pPr>
            <w:r w:rsidRPr="00EA2366">
              <w:rPr>
                <w:color w:val="000000"/>
              </w:rPr>
              <w:t>Цеховая себестоимость</w:t>
            </w:r>
            <w:r>
              <w:rPr>
                <w:color w:val="000000"/>
              </w:rPr>
              <w:t xml:space="preserve">, </w:t>
            </w:r>
            <w:r w:rsidRPr="00EA2366">
              <w:rPr>
                <w:color w:val="000000"/>
              </w:rPr>
              <w:t>руб./</w:t>
            </w:r>
            <w:proofErr w:type="spellStart"/>
            <w:r w:rsidRPr="00EA2366">
              <w:rPr>
                <w:color w:val="000000"/>
              </w:rPr>
              <w:t>машино</w:t>
            </w:r>
            <w:proofErr w:type="spellEnd"/>
            <w:r w:rsidRPr="00EA2366">
              <w:rPr>
                <w:color w:val="000000"/>
              </w:rPr>
              <w:t>-комплект:</w:t>
            </w:r>
          </w:p>
          <w:p w:rsidR="00EA2366" w:rsidRPr="00EA2366" w:rsidRDefault="00EA2366" w:rsidP="00EA2366">
            <w:pPr>
              <w:pStyle w:val="a5"/>
              <w:numPr>
                <w:ilvl w:val="0"/>
                <w:numId w:val="9"/>
              </w:numPr>
              <w:rPr>
                <w:color w:val="000000"/>
                <w:sz w:val="24"/>
                <w:szCs w:val="24"/>
              </w:rPr>
            </w:pPr>
            <w:r w:rsidRPr="004E7CF2">
              <w:rPr>
                <w:rFonts w:ascii="Times New Roman" w:hAnsi="Times New Roman"/>
                <w:sz w:val="24"/>
                <w:szCs w:val="28"/>
              </w:rPr>
              <w:t>Изделие А</w:t>
            </w:r>
          </w:p>
          <w:p w:rsidR="00EA2366" w:rsidRDefault="00EA2366" w:rsidP="00EA2366">
            <w:pPr>
              <w:pStyle w:val="a5"/>
              <w:numPr>
                <w:ilvl w:val="0"/>
                <w:numId w:val="9"/>
              </w:numPr>
              <w:spacing w:after="0"/>
              <w:ind w:left="714" w:hanging="357"/>
              <w:rPr>
                <w:color w:val="000000"/>
                <w:sz w:val="24"/>
                <w:szCs w:val="24"/>
              </w:rPr>
            </w:pPr>
            <w:r w:rsidRPr="004E7CF2">
              <w:rPr>
                <w:rFonts w:ascii="Times New Roman" w:hAnsi="Times New Roman"/>
                <w:sz w:val="24"/>
                <w:szCs w:val="28"/>
              </w:rPr>
              <w:t>Изделие Б</w:t>
            </w:r>
          </w:p>
        </w:tc>
        <w:tc>
          <w:tcPr>
            <w:tcW w:w="1412" w:type="dxa"/>
          </w:tcPr>
          <w:p w:rsidR="00EA2366" w:rsidRDefault="00EA2366" w:rsidP="00786A2A">
            <w:pPr>
              <w:jc w:val="center"/>
            </w:pPr>
          </w:p>
        </w:tc>
        <w:tc>
          <w:tcPr>
            <w:tcW w:w="1413" w:type="dxa"/>
          </w:tcPr>
          <w:p w:rsidR="00EA2366" w:rsidRDefault="00EA2366" w:rsidP="00786A2A">
            <w:pPr>
              <w:jc w:val="center"/>
            </w:pPr>
          </w:p>
        </w:tc>
      </w:tr>
      <w:tr w:rsidR="00EA2366" w:rsidTr="00786A2A">
        <w:tc>
          <w:tcPr>
            <w:tcW w:w="6629" w:type="dxa"/>
            <w:vAlign w:val="bottom"/>
          </w:tcPr>
          <w:p w:rsidR="00EA2366" w:rsidRDefault="00EA2366" w:rsidP="00EA2366">
            <w:pPr>
              <w:rPr>
                <w:color w:val="000000"/>
              </w:rPr>
            </w:pPr>
            <w:r w:rsidRPr="00EA2366">
              <w:t>Цена</w:t>
            </w:r>
            <w:r w:rsidRPr="00EA2366">
              <w:rPr>
                <w:color w:val="000000"/>
              </w:rPr>
              <w:t>,</w:t>
            </w:r>
            <w:r>
              <w:rPr>
                <w:color w:val="000000"/>
              </w:rPr>
              <w:t xml:space="preserve"> </w:t>
            </w:r>
            <w:r w:rsidRPr="00EA2366">
              <w:rPr>
                <w:color w:val="000000"/>
              </w:rPr>
              <w:t>руб./</w:t>
            </w:r>
            <w:proofErr w:type="spellStart"/>
            <w:r w:rsidRPr="00EA2366">
              <w:rPr>
                <w:color w:val="000000"/>
              </w:rPr>
              <w:t>машино</w:t>
            </w:r>
            <w:proofErr w:type="spellEnd"/>
            <w:r w:rsidRPr="00EA2366">
              <w:rPr>
                <w:color w:val="000000"/>
              </w:rPr>
              <w:t>-комплект:</w:t>
            </w:r>
          </w:p>
          <w:p w:rsidR="00EA2366" w:rsidRPr="00EA2366" w:rsidRDefault="00EA2366" w:rsidP="00EA2366">
            <w:pPr>
              <w:pStyle w:val="a5"/>
              <w:numPr>
                <w:ilvl w:val="0"/>
                <w:numId w:val="10"/>
              </w:numPr>
              <w:rPr>
                <w:color w:val="000000"/>
                <w:sz w:val="24"/>
                <w:szCs w:val="24"/>
              </w:rPr>
            </w:pPr>
            <w:r w:rsidRPr="004E7CF2">
              <w:rPr>
                <w:rFonts w:ascii="Times New Roman" w:hAnsi="Times New Roman"/>
                <w:sz w:val="24"/>
                <w:szCs w:val="28"/>
              </w:rPr>
              <w:t>Изделие А</w:t>
            </w:r>
          </w:p>
          <w:p w:rsidR="00EA2366" w:rsidRDefault="00EA2366" w:rsidP="00EA2366">
            <w:pPr>
              <w:pStyle w:val="a5"/>
              <w:numPr>
                <w:ilvl w:val="0"/>
                <w:numId w:val="10"/>
              </w:numPr>
              <w:spacing w:after="0"/>
              <w:ind w:left="714" w:hanging="357"/>
              <w:rPr>
                <w:color w:val="000000"/>
                <w:sz w:val="24"/>
                <w:szCs w:val="24"/>
              </w:rPr>
            </w:pPr>
            <w:r w:rsidRPr="004E7CF2">
              <w:rPr>
                <w:rFonts w:ascii="Times New Roman" w:hAnsi="Times New Roman"/>
                <w:sz w:val="24"/>
                <w:szCs w:val="28"/>
              </w:rPr>
              <w:t>Изделие Б</w:t>
            </w:r>
          </w:p>
        </w:tc>
        <w:tc>
          <w:tcPr>
            <w:tcW w:w="1412" w:type="dxa"/>
          </w:tcPr>
          <w:p w:rsidR="00EA2366" w:rsidRDefault="00EA2366" w:rsidP="00786A2A">
            <w:pPr>
              <w:jc w:val="center"/>
            </w:pPr>
          </w:p>
        </w:tc>
        <w:tc>
          <w:tcPr>
            <w:tcW w:w="1413" w:type="dxa"/>
          </w:tcPr>
          <w:p w:rsidR="00EA2366" w:rsidRDefault="00EA2366" w:rsidP="00786A2A">
            <w:pPr>
              <w:jc w:val="center"/>
            </w:pPr>
          </w:p>
        </w:tc>
      </w:tr>
      <w:tr w:rsidR="00EA2366" w:rsidTr="00786A2A">
        <w:tc>
          <w:tcPr>
            <w:tcW w:w="6629" w:type="dxa"/>
            <w:vAlign w:val="bottom"/>
          </w:tcPr>
          <w:p w:rsidR="00EA2366" w:rsidRDefault="00EA2366">
            <w:pPr>
              <w:rPr>
                <w:color w:val="000000"/>
              </w:rPr>
            </w:pPr>
            <w:r>
              <w:rPr>
                <w:color w:val="000000"/>
              </w:rPr>
              <w:t>Себестоимость товарной продукции, руб.</w:t>
            </w:r>
          </w:p>
        </w:tc>
        <w:tc>
          <w:tcPr>
            <w:tcW w:w="1412" w:type="dxa"/>
          </w:tcPr>
          <w:p w:rsidR="00EA2366" w:rsidRDefault="00EA2366" w:rsidP="00786A2A">
            <w:pPr>
              <w:jc w:val="center"/>
            </w:pPr>
          </w:p>
        </w:tc>
        <w:tc>
          <w:tcPr>
            <w:tcW w:w="1413" w:type="dxa"/>
          </w:tcPr>
          <w:p w:rsidR="00EA2366" w:rsidRDefault="00EA2366" w:rsidP="00786A2A">
            <w:pPr>
              <w:jc w:val="center"/>
            </w:pPr>
          </w:p>
        </w:tc>
      </w:tr>
      <w:tr w:rsidR="00EA2366" w:rsidTr="00786A2A">
        <w:tc>
          <w:tcPr>
            <w:tcW w:w="6629" w:type="dxa"/>
            <w:vAlign w:val="bottom"/>
          </w:tcPr>
          <w:p w:rsidR="00EA2366" w:rsidRDefault="00EA2366">
            <w:pPr>
              <w:rPr>
                <w:color w:val="000000"/>
              </w:rPr>
            </w:pPr>
            <w:r>
              <w:rPr>
                <w:color w:val="000000"/>
              </w:rPr>
              <w:t>Себестоимость валовой продукции, руб.</w:t>
            </w:r>
          </w:p>
        </w:tc>
        <w:tc>
          <w:tcPr>
            <w:tcW w:w="1412" w:type="dxa"/>
          </w:tcPr>
          <w:p w:rsidR="00EA2366" w:rsidRDefault="00EA2366" w:rsidP="00786A2A">
            <w:pPr>
              <w:jc w:val="center"/>
            </w:pPr>
          </w:p>
        </w:tc>
        <w:tc>
          <w:tcPr>
            <w:tcW w:w="1413" w:type="dxa"/>
          </w:tcPr>
          <w:p w:rsidR="00EA2366" w:rsidRDefault="00EA2366" w:rsidP="00786A2A">
            <w:pPr>
              <w:jc w:val="center"/>
            </w:pPr>
          </w:p>
        </w:tc>
      </w:tr>
      <w:tr w:rsidR="00EA2366" w:rsidTr="00786A2A">
        <w:tc>
          <w:tcPr>
            <w:tcW w:w="6629" w:type="dxa"/>
            <w:vAlign w:val="bottom"/>
          </w:tcPr>
          <w:p w:rsidR="00EA2366" w:rsidRDefault="00EA2366" w:rsidP="00EA2366">
            <w:pPr>
              <w:rPr>
                <w:color w:val="000000"/>
              </w:rPr>
            </w:pPr>
            <w:r>
              <w:rPr>
                <w:color w:val="000000"/>
              </w:rPr>
              <w:t>Затраты на один нормо-час товарной продукции,</w:t>
            </w:r>
            <w:r>
              <w:t xml:space="preserve"> </w:t>
            </w:r>
            <w:r w:rsidRPr="00EA2366">
              <w:rPr>
                <w:color w:val="000000"/>
              </w:rPr>
              <w:t>руб./нормо-час</w:t>
            </w:r>
          </w:p>
        </w:tc>
        <w:tc>
          <w:tcPr>
            <w:tcW w:w="1412" w:type="dxa"/>
          </w:tcPr>
          <w:p w:rsidR="00EA2366" w:rsidRDefault="00EA2366" w:rsidP="00786A2A">
            <w:pPr>
              <w:jc w:val="center"/>
            </w:pPr>
          </w:p>
        </w:tc>
        <w:tc>
          <w:tcPr>
            <w:tcW w:w="1413" w:type="dxa"/>
          </w:tcPr>
          <w:p w:rsidR="00EA2366" w:rsidRDefault="00EA2366" w:rsidP="00786A2A">
            <w:pPr>
              <w:jc w:val="center"/>
            </w:pPr>
          </w:p>
        </w:tc>
      </w:tr>
      <w:tr w:rsidR="00EA2366" w:rsidTr="00786A2A">
        <w:tc>
          <w:tcPr>
            <w:tcW w:w="6629" w:type="dxa"/>
            <w:vAlign w:val="bottom"/>
          </w:tcPr>
          <w:p w:rsidR="00EA2366" w:rsidRDefault="00EA2366">
            <w:r w:rsidRPr="00EA2366">
              <w:t xml:space="preserve">Прибыль в расчете на </w:t>
            </w:r>
            <w:proofErr w:type="spellStart"/>
            <w:r w:rsidRPr="00EA2366">
              <w:rPr>
                <w:color w:val="000000"/>
              </w:rPr>
              <w:t>машино</w:t>
            </w:r>
            <w:proofErr w:type="spellEnd"/>
            <w:r w:rsidRPr="00EA2366">
              <w:rPr>
                <w:color w:val="000000"/>
              </w:rPr>
              <w:t>-комплект</w:t>
            </w:r>
            <w:r w:rsidRPr="00EA2366">
              <w:t>, руб.</w:t>
            </w:r>
            <w:r>
              <w:t>:</w:t>
            </w:r>
          </w:p>
          <w:p w:rsidR="00EA2366" w:rsidRPr="00EA2366" w:rsidRDefault="00EA2366" w:rsidP="00EA2366">
            <w:pPr>
              <w:pStyle w:val="a5"/>
              <w:numPr>
                <w:ilvl w:val="0"/>
                <w:numId w:val="11"/>
              </w:numPr>
              <w:rPr>
                <w:color w:val="000000"/>
              </w:rPr>
            </w:pPr>
            <w:r w:rsidRPr="004E7CF2">
              <w:rPr>
                <w:rFonts w:ascii="Times New Roman" w:hAnsi="Times New Roman"/>
                <w:sz w:val="24"/>
                <w:szCs w:val="28"/>
              </w:rPr>
              <w:t>Изделие А</w:t>
            </w:r>
          </w:p>
          <w:p w:rsidR="00EA2366" w:rsidRDefault="00EA2366" w:rsidP="00EA2366">
            <w:pPr>
              <w:pStyle w:val="a5"/>
              <w:numPr>
                <w:ilvl w:val="0"/>
                <w:numId w:val="11"/>
              </w:numPr>
              <w:spacing w:after="0"/>
              <w:ind w:left="714" w:hanging="357"/>
              <w:rPr>
                <w:color w:val="000000"/>
              </w:rPr>
            </w:pPr>
            <w:r w:rsidRPr="004E7CF2">
              <w:rPr>
                <w:rFonts w:ascii="Times New Roman" w:hAnsi="Times New Roman"/>
                <w:sz w:val="24"/>
                <w:szCs w:val="28"/>
              </w:rPr>
              <w:t>Изделие Б</w:t>
            </w:r>
          </w:p>
        </w:tc>
        <w:tc>
          <w:tcPr>
            <w:tcW w:w="1412" w:type="dxa"/>
          </w:tcPr>
          <w:p w:rsidR="00EA2366" w:rsidRDefault="00EA2366" w:rsidP="00786A2A">
            <w:pPr>
              <w:jc w:val="center"/>
            </w:pPr>
          </w:p>
        </w:tc>
        <w:tc>
          <w:tcPr>
            <w:tcW w:w="1413" w:type="dxa"/>
          </w:tcPr>
          <w:p w:rsidR="00EA2366" w:rsidRDefault="00EA2366" w:rsidP="00786A2A">
            <w:pPr>
              <w:jc w:val="center"/>
            </w:pPr>
          </w:p>
        </w:tc>
      </w:tr>
      <w:tr w:rsidR="00EA2366" w:rsidTr="00786A2A">
        <w:tc>
          <w:tcPr>
            <w:tcW w:w="6629" w:type="dxa"/>
            <w:vAlign w:val="bottom"/>
          </w:tcPr>
          <w:p w:rsidR="00EA2366" w:rsidRDefault="00EA2366">
            <w:r w:rsidRPr="00EA2366">
              <w:t>Уровень рентабельности, %</w:t>
            </w:r>
            <w:r>
              <w:t>:</w:t>
            </w:r>
          </w:p>
          <w:p w:rsidR="00EA2366" w:rsidRPr="00EA2366" w:rsidRDefault="00EA2366" w:rsidP="00EA2366">
            <w:pPr>
              <w:pStyle w:val="a5"/>
              <w:numPr>
                <w:ilvl w:val="0"/>
                <w:numId w:val="12"/>
              </w:numPr>
              <w:rPr>
                <w:color w:val="000000"/>
              </w:rPr>
            </w:pPr>
            <w:r w:rsidRPr="004E7CF2">
              <w:rPr>
                <w:rFonts w:ascii="Times New Roman" w:hAnsi="Times New Roman"/>
                <w:sz w:val="24"/>
                <w:szCs w:val="28"/>
              </w:rPr>
              <w:t>Изделие А</w:t>
            </w:r>
          </w:p>
          <w:p w:rsidR="00EA2366" w:rsidRDefault="00EA2366" w:rsidP="00EA2366">
            <w:pPr>
              <w:pStyle w:val="a5"/>
              <w:numPr>
                <w:ilvl w:val="0"/>
                <w:numId w:val="12"/>
              </w:numPr>
              <w:spacing w:after="0"/>
              <w:ind w:left="641" w:hanging="357"/>
              <w:rPr>
                <w:color w:val="000000"/>
              </w:rPr>
            </w:pPr>
            <w:r w:rsidRPr="004E7CF2">
              <w:rPr>
                <w:rFonts w:ascii="Times New Roman" w:hAnsi="Times New Roman"/>
                <w:sz w:val="24"/>
                <w:szCs w:val="28"/>
              </w:rPr>
              <w:t>Изделие Б</w:t>
            </w:r>
          </w:p>
        </w:tc>
        <w:tc>
          <w:tcPr>
            <w:tcW w:w="1412" w:type="dxa"/>
          </w:tcPr>
          <w:p w:rsidR="00EA2366" w:rsidRDefault="00EA2366" w:rsidP="00786A2A">
            <w:pPr>
              <w:jc w:val="center"/>
            </w:pPr>
          </w:p>
        </w:tc>
        <w:tc>
          <w:tcPr>
            <w:tcW w:w="1413" w:type="dxa"/>
          </w:tcPr>
          <w:p w:rsidR="00EA2366" w:rsidRDefault="00EA2366" w:rsidP="00786A2A">
            <w:pPr>
              <w:jc w:val="center"/>
            </w:pPr>
          </w:p>
        </w:tc>
      </w:tr>
      <w:tr w:rsidR="00EA2366" w:rsidTr="00786A2A">
        <w:tc>
          <w:tcPr>
            <w:tcW w:w="6629" w:type="dxa"/>
            <w:vAlign w:val="bottom"/>
          </w:tcPr>
          <w:p w:rsidR="00EA2366" w:rsidRPr="00EA2366" w:rsidRDefault="00EA2366">
            <w:r>
              <w:t>Прибыль по предприятию, руб.</w:t>
            </w:r>
          </w:p>
        </w:tc>
        <w:tc>
          <w:tcPr>
            <w:tcW w:w="1412" w:type="dxa"/>
          </w:tcPr>
          <w:p w:rsidR="00EA2366" w:rsidRDefault="00EA2366" w:rsidP="00786A2A">
            <w:pPr>
              <w:jc w:val="center"/>
            </w:pPr>
          </w:p>
        </w:tc>
        <w:tc>
          <w:tcPr>
            <w:tcW w:w="1413" w:type="dxa"/>
          </w:tcPr>
          <w:p w:rsidR="00EA2366" w:rsidRDefault="00EA2366" w:rsidP="00786A2A">
            <w:pPr>
              <w:jc w:val="center"/>
            </w:pPr>
          </w:p>
        </w:tc>
      </w:tr>
      <w:tr w:rsidR="00EA2366" w:rsidTr="00786A2A">
        <w:tc>
          <w:tcPr>
            <w:tcW w:w="6629" w:type="dxa"/>
            <w:vAlign w:val="bottom"/>
          </w:tcPr>
          <w:p w:rsidR="00EA2366" w:rsidRPr="00EA2366" w:rsidRDefault="00EA2366">
            <w:r w:rsidRPr="00EA2366">
              <w:t>Уровень рентабельности</w:t>
            </w:r>
            <w:r>
              <w:t xml:space="preserve"> по предприятию</w:t>
            </w:r>
            <w:r w:rsidRPr="00EA2366">
              <w:t>, %</w:t>
            </w:r>
          </w:p>
        </w:tc>
        <w:tc>
          <w:tcPr>
            <w:tcW w:w="1412" w:type="dxa"/>
          </w:tcPr>
          <w:p w:rsidR="00EA2366" w:rsidRDefault="00EA2366" w:rsidP="00786A2A">
            <w:pPr>
              <w:jc w:val="center"/>
            </w:pPr>
          </w:p>
        </w:tc>
        <w:tc>
          <w:tcPr>
            <w:tcW w:w="1413" w:type="dxa"/>
          </w:tcPr>
          <w:p w:rsidR="00EA2366" w:rsidRDefault="00EA2366" w:rsidP="00786A2A">
            <w:pPr>
              <w:jc w:val="center"/>
            </w:pPr>
          </w:p>
        </w:tc>
      </w:tr>
    </w:tbl>
    <w:p w:rsidR="00EA2366" w:rsidRDefault="00EA2366" w:rsidP="006C646D">
      <w:pPr>
        <w:spacing w:line="360" w:lineRule="auto"/>
        <w:jc w:val="center"/>
        <w:rPr>
          <w:b/>
          <w:bCs/>
          <w:sz w:val="28"/>
        </w:rPr>
      </w:pPr>
    </w:p>
    <w:p w:rsidR="006C646D" w:rsidRPr="0037199A" w:rsidRDefault="00E95529" w:rsidP="0037199A">
      <w:pPr>
        <w:pStyle w:val="1"/>
        <w:jc w:val="center"/>
        <w:rPr>
          <w:rFonts w:ascii="Times New Roman" w:hAnsi="Times New Roman" w:cs="Times New Roman"/>
          <w:color w:val="auto"/>
          <w:sz w:val="28"/>
        </w:rPr>
      </w:pPr>
      <w:bookmarkStart w:id="11" w:name="_Toc386132761"/>
      <w:r w:rsidRPr="0037199A">
        <w:rPr>
          <w:rFonts w:ascii="Times New Roman" w:hAnsi="Times New Roman" w:cs="Times New Roman"/>
          <w:b/>
          <w:bCs/>
          <w:color w:val="auto"/>
          <w:sz w:val="28"/>
        </w:rPr>
        <w:t>СПИСОК</w:t>
      </w:r>
      <w:r w:rsidRPr="0037199A">
        <w:rPr>
          <w:rFonts w:ascii="Times New Roman" w:hAnsi="Times New Roman" w:cs="Times New Roman"/>
          <w:b/>
          <w:color w:val="auto"/>
          <w:sz w:val="28"/>
        </w:rPr>
        <w:t xml:space="preserve"> РЕКОМЕНДУЕМОЙ ЛИТЕРАТУРЫ</w:t>
      </w:r>
      <w:bookmarkEnd w:id="11"/>
    </w:p>
    <w:p w:rsidR="00456828" w:rsidRPr="00456828" w:rsidRDefault="00456828" w:rsidP="00456828">
      <w:pPr>
        <w:ind w:left="426"/>
        <w:jc w:val="both"/>
        <w:rPr>
          <w:bCs/>
          <w:sz w:val="28"/>
          <w:szCs w:val="28"/>
        </w:rPr>
      </w:pPr>
      <w:r w:rsidRPr="00456828">
        <w:rPr>
          <w:bCs/>
          <w:sz w:val="28"/>
          <w:szCs w:val="28"/>
        </w:rPr>
        <w:t>а) Основная литература:</w:t>
      </w:r>
    </w:p>
    <w:p w:rsidR="00456828" w:rsidRPr="00456828" w:rsidRDefault="00456828" w:rsidP="00456828">
      <w:pPr>
        <w:numPr>
          <w:ilvl w:val="0"/>
          <w:numId w:val="13"/>
        </w:numPr>
        <w:jc w:val="both"/>
        <w:rPr>
          <w:bCs/>
          <w:sz w:val="28"/>
          <w:szCs w:val="28"/>
        </w:rPr>
      </w:pPr>
      <w:proofErr w:type="spellStart"/>
      <w:r w:rsidRPr="00456828">
        <w:rPr>
          <w:color w:val="222222"/>
          <w:sz w:val="28"/>
          <w:szCs w:val="28"/>
        </w:rPr>
        <w:t>Алексейчева</w:t>
      </w:r>
      <w:proofErr w:type="spellEnd"/>
      <w:r w:rsidRPr="00456828">
        <w:rPr>
          <w:color w:val="222222"/>
          <w:sz w:val="28"/>
          <w:szCs w:val="28"/>
        </w:rPr>
        <w:t>, Е.Ю. Экономика организации (предприятия</w:t>
      </w:r>
      <w:proofErr w:type="gramStart"/>
      <w:r w:rsidRPr="00456828">
        <w:rPr>
          <w:color w:val="222222"/>
          <w:sz w:val="28"/>
          <w:szCs w:val="28"/>
        </w:rPr>
        <w:t>) :</w:t>
      </w:r>
      <w:proofErr w:type="gramEnd"/>
      <w:r w:rsidRPr="00456828">
        <w:rPr>
          <w:color w:val="222222"/>
          <w:sz w:val="28"/>
          <w:szCs w:val="28"/>
        </w:rPr>
        <w:t xml:space="preserve"> учебник / Е.Ю. </w:t>
      </w:r>
      <w:proofErr w:type="spellStart"/>
      <w:r w:rsidRPr="00456828">
        <w:rPr>
          <w:color w:val="222222"/>
          <w:sz w:val="28"/>
          <w:szCs w:val="28"/>
        </w:rPr>
        <w:t>Алексейчева</w:t>
      </w:r>
      <w:proofErr w:type="spellEnd"/>
      <w:r w:rsidRPr="00456828">
        <w:rPr>
          <w:color w:val="222222"/>
          <w:sz w:val="28"/>
          <w:szCs w:val="28"/>
        </w:rPr>
        <w:t xml:space="preserve">, М.Д. Магомедов, И.Б. Костин ; Московская государственная академия делового администрирования. - 2-е изд., </w:t>
      </w:r>
      <w:proofErr w:type="spellStart"/>
      <w:r w:rsidRPr="00456828">
        <w:rPr>
          <w:color w:val="222222"/>
          <w:sz w:val="28"/>
          <w:szCs w:val="28"/>
        </w:rPr>
        <w:t>перераб</w:t>
      </w:r>
      <w:proofErr w:type="spellEnd"/>
      <w:r w:rsidRPr="00456828">
        <w:rPr>
          <w:color w:val="222222"/>
          <w:sz w:val="28"/>
          <w:szCs w:val="28"/>
        </w:rPr>
        <w:t xml:space="preserve">. и доп. - </w:t>
      </w:r>
      <w:proofErr w:type="gramStart"/>
      <w:r w:rsidRPr="00456828">
        <w:rPr>
          <w:color w:val="222222"/>
          <w:sz w:val="28"/>
          <w:szCs w:val="28"/>
        </w:rPr>
        <w:t>Москва :</w:t>
      </w:r>
      <w:proofErr w:type="gramEnd"/>
      <w:r w:rsidRPr="00456828">
        <w:rPr>
          <w:color w:val="222222"/>
          <w:sz w:val="28"/>
          <w:szCs w:val="28"/>
        </w:rPr>
        <w:t xml:space="preserve"> Издательско-торговая корпорация «Дашков и К°», 2016. - 291 </w:t>
      </w:r>
      <w:proofErr w:type="gramStart"/>
      <w:r w:rsidRPr="00456828">
        <w:rPr>
          <w:color w:val="222222"/>
          <w:sz w:val="28"/>
          <w:szCs w:val="28"/>
        </w:rPr>
        <w:t>с. :</w:t>
      </w:r>
      <w:proofErr w:type="gramEnd"/>
      <w:r w:rsidRPr="00456828">
        <w:rPr>
          <w:color w:val="222222"/>
          <w:sz w:val="28"/>
          <w:szCs w:val="28"/>
        </w:rPr>
        <w:t xml:space="preserve"> ил. - (Учебные издания для бакалавров). - </w:t>
      </w:r>
      <w:proofErr w:type="spellStart"/>
      <w:r w:rsidRPr="00456828">
        <w:rPr>
          <w:color w:val="222222"/>
          <w:sz w:val="28"/>
          <w:szCs w:val="28"/>
        </w:rPr>
        <w:t>Библиогр</w:t>
      </w:r>
      <w:proofErr w:type="spellEnd"/>
      <w:r w:rsidRPr="00456828">
        <w:rPr>
          <w:color w:val="222222"/>
          <w:sz w:val="28"/>
          <w:szCs w:val="28"/>
        </w:rPr>
        <w:t xml:space="preserve">. </w:t>
      </w:r>
      <w:r w:rsidRPr="00456828">
        <w:rPr>
          <w:color w:val="222222"/>
          <w:sz w:val="28"/>
          <w:szCs w:val="28"/>
        </w:rPr>
        <w:lastRenderedPageBreak/>
        <w:t>в кн. - ISBN 978-5-394-02129-</w:t>
      </w:r>
      <w:proofErr w:type="gramStart"/>
      <w:r w:rsidRPr="00456828">
        <w:rPr>
          <w:color w:val="222222"/>
          <w:sz w:val="28"/>
          <w:szCs w:val="28"/>
        </w:rPr>
        <w:t>9 ;</w:t>
      </w:r>
      <w:proofErr w:type="gramEnd"/>
      <w:r w:rsidRPr="00456828">
        <w:rPr>
          <w:color w:val="222222"/>
          <w:sz w:val="28"/>
          <w:szCs w:val="28"/>
        </w:rPr>
        <w:t xml:space="preserve"> То же [Электронный ресурс]. - Режим доступа: </w:t>
      </w:r>
      <w:hyperlink r:id="rId9" w:history="1">
        <w:r w:rsidRPr="00456828">
          <w:rPr>
            <w:color w:val="006CA1"/>
            <w:sz w:val="28"/>
            <w:szCs w:val="28"/>
            <w:u w:val="single"/>
          </w:rPr>
          <w:t>http://biblioclub.ru/index.php?page=book&amp;id=453410</w:t>
        </w:r>
      </w:hyperlink>
      <w:r w:rsidRPr="00456828">
        <w:rPr>
          <w:sz w:val="28"/>
          <w:szCs w:val="28"/>
        </w:rPr>
        <w:t xml:space="preserve"> </w:t>
      </w:r>
    </w:p>
    <w:p w:rsidR="00456828" w:rsidRPr="00456828" w:rsidRDefault="00456828" w:rsidP="00456828">
      <w:pPr>
        <w:ind w:left="709" w:hanging="709"/>
        <w:jc w:val="both"/>
        <w:rPr>
          <w:color w:val="4F81BD" w:themeColor="accent1"/>
          <w:sz w:val="28"/>
          <w:szCs w:val="28"/>
        </w:rPr>
      </w:pPr>
      <w:r w:rsidRPr="00456828">
        <w:rPr>
          <w:bCs/>
          <w:sz w:val="28"/>
          <w:szCs w:val="28"/>
          <w:shd w:val="clear" w:color="auto" w:fill="FFFFFF"/>
        </w:rPr>
        <w:t xml:space="preserve">     2. Экономика организации (предприятия)</w:t>
      </w:r>
      <w:r w:rsidRPr="00456828">
        <w:rPr>
          <w:sz w:val="28"/>
          <w:szCs w:val="28"/>
          <w:shd w:val="clear" w:color="auto" w:fill="FFFFFF"/>
        </w:rPr>
        <w:t xml:space="preserve"> / </w:t>
      </w:r>
      <w:proofErr w:type="spellStart"/>
      <w:r w:rsidRPr="00456828">
        <w:rPr>
          <w:sz w:val="28"/>
          <w:szCs w:val="28"/>
          <w:shd w:val="clear" w:color="auto" w:fill="FFFFFF"/>
        </w:rPr>
        <w:t>Алексейчева</w:t>
      </w:r>
      <w:proofErr w:type="spellEnd"/>
      <w:r w:rsidRPr="00456828">
        <w:rPr>
          <w:sz w:val="28"/>
          <w:szCs w:val="28"/>
          <w:shd w:val="clear" w:color="auto" w:fill="FFFFFF"/>
        </w:rPr>
        <w:t xml:space="preserve"> Е.Ю.,   Магомедов М.Д., Костин И.Б., - 2-е изд. - </w:t>
      </w:r>
      <w:proofErr w:type="spellStart"/>
      <w:proofErr w:type="gramStart"/>
      <w:r w:rsidRPr="00456828">
        <w:rPr>
          <w:sz w:val="28"/>
          <w:szCs w:val="28"/>
          <w:shd w:val="clear" w:color="auto" w:fill="FFFFFF"/>
        </w:rPr>
        <w:t>М.:Дашков</w:t>
      </w:r>
      <w:proofErr w:type="spellEnd"/>
      <w:proofErr w:type="gramEnd"/>
      <w:r w:rsidRPr="00456828">
        <w:rPr>
          <w:sz w:val="28"/>
          <w:szCs w:val="28"/>
          <w:shd w:val="clear" w:color="auto" w:fill="FFFFFF"/>
        </w:rPr>
        <w:t xml:space="preserve"> и К, 2016. - 292 с. ISBN    978-5-394-02129-9; </w:t>
      </w:r>
      <w:r w:rsidRPr="00456828">
        <w:rPr>
          <w:sz w:val="28"/>
          <w:szCs w:val="28"/>
        </w:rPr>
        <w:t>[</w:t>
      </w:r>
      <w:r w:rsidRPr="00456828">
        <w:rPr>
          <w:color w:val="222222"/>
          <w:sz w:val="28"/>
          <w:szCs w:val="28"/>
        </w:rPr>
        <w:t xml:space="preserve">Электронный ресурс]. - Режим </w:t>
      </w:r>
      <w:proofErr w:type="gramStart"/>
      <w:r w:rsidRPr="00456828">
        <w:rPr>
          <w:color w:val="222222"/>
          <w:sz w:val="28"/>
          <w:szCs w:val="28"/>
        </w:rPr>
        <w:t>доступа:</w:t>
      </w:r>
      <w:r w:rsidRPr="00456828">
        <w:rPr>
          <w:rFonts w:ascii="Arial" w:hAnsi="Arial" w:cs="Arial"/>
          <w:color w:val="000000"/>
          <w:sz w:val="21"/>
          <w:szCs w:val="21"/>
        </w:rPr>
        <w:t xml:space="preserve"> </w:t>
      </w:r>
      <w:hyperlink r:id="rId10" w:tgtFrame="_blank" w:history="1">
        <w:r w:rsidRPr="00456828">
          <w:rPr>
            <w:color w:val="4F81BD" w:themeColor="accent1"/>
            <w:sz w:val="28"/>
            <w:szCs w:val="28"/>
            <w:u w:val="single"/>
            <w:bdr w:val="none" w:sz="0" w:space="0" w:color="auto" w:frame="1"/>
          </w:rPr>
          <w:br/>
          <w:t xml:space="preserve"> http://znanium.com/go.php?id=415188</w:t>
        </w:r>
        <w:proofErr w:type="gramEnd"/>
      </w:hyperlink>
    </w:p>
    <w:p w:rsidR="00456828" w:rsidRPr="00456828" w:rsidRDefault="00456828" w:rsidP="00456828">
      <w:pPr>
        <w:ind w:left="426"/>
        <w:jc w:val="both"/>
        <w:rPr>
          <w:bCs/>
          <w:sz w:val="28"/>
          <w:szCs w:val="28"/>
        </w:rPr>
      </w:pPr>
      <w:r w:rsidRPr="00456828">
        <w:rPr>
          <w:bCs/>
          <w:sz w:val="28"/>
          <w:szCs w:val="28"/>
        </w:rPr>
        <w:t>б) Дополнительная литература:</w:t>
      </w:r>
    </w:p>
    <w:p w:rsidR="00456828" w:rsidRPr="00456828" w:rsidRDefault="00456828" w:rsidP="00456828">
      <w:pPr>
        <w:numPr>
          <w:ilvl w:val="0"/>
          <w:numId w:val="23"/>
        </w:numPr>
        <w:jc w:val="both"/>
        <w:rPr>
          <w:bCs/>
          <w:sz w:val="28"/>
          <w:szCs w:val="28"/>
        </w:rPr>
      </w:pPr>
      <w:r w:rsidRPr="00456828">
        <w:rPr>
          <w:bCs/>
          <w:sz w:val="28"/>
          <w:szCs w:val="28"/>
        </w:rPr>
        <w:t xml:space="preserve">Вахрушев В.Д. Экономика отрасли и предприятия (практикум) [Электронный ресурс]: учебное пособие/ Вахрушев В.Д.— Электрон. текстовые </w:t>
      </w:r>
      <w:proofErr w:type="gramStart"/>
      <w:r w:rsidRPr="00456828">
        <w:rPr>
          <w:bCs/>
          <w:sz w:val="28"/>
          <w:szCs w:val="28"/>
        </w:rPr>
        <w:t>данные.—</w:t>
      </w:r>
      <w:proofErr w:type="gramEnd"/>
      <w:r w:rsidRPr="00456828">
        <w:rPr>
          <w:bCs/>
          <w:sz w:val="28"/>
          <w:szCs w:val="28"/>
        </w:rPr>
        <w:t xml:space="preserve"> М.: Московская государственная академия водного транспорта, 2015.— 233 c.— Режим доступа: </w:t>
      </w:r>
      <w:r w:rsidRPr="00456828">
        <w:rPr>
          <w:bCs/>
          <w:color w:val="1F497D" w:themeColor="text2"/>
          <w:sz w:val="28"/>
          <w:szCs w:val="28"/>
        </w:rPr>
        <w:t>http://www.iprbookshop.ru/46890</w:t>
      </w:r>
    </w:p>
    <w:p w:rsidR="00456828" w:rsidRPr="00456828" w:rsidRDefault="00456828" w:rsidP="00456828">
      <w:pPr>
        <w:numPr>
          <w:ilvl w:val="0"/>
          <w:numId w:val="23"/>
        </w:numPr>
        <w:jc w:val="both"/>
        <w:rPr>
          <w:bCs/>
          <w:sz w:val="28"/>
          <w:szCs w:val="28"/>
        </w:rPr>
      </w:pPr>
      <w:r w:rsidRPr="00456828">
        <w:rPr>
          <w:bCs/>
          <w:sz w:val="28"/>
          <w:szCs w:val="28"/>
        </w:rPr>
        <w:t xml:space="preserve">Котельникова Е.А. Экономика фирмы [Электронный ресурс]: учебное пособие/ Котельникова Е.А.— Электрон. текстовые </w:t>
      </w:r>
      <w:proofErr w:type="gramStart"/>
      <w:r w:rsidRPr="00456828">
        <w:rPr>
          <w:bCs/>
          <w:sz w:val="28"/>
          <w:szCs w:val="28"/>
        </w:rPr>
        <w:t>данные.—</w:t>
      </w:r>
      <w:proofErr w:type="gramEnd"/>
      <w:r w:rsidRPr="00456828">
        <w:rPr>
          <w:bCs/>
          <w:sz w:val="28"/>
          <w:szCs w:val="28"/>
        </w:rPr>
        <w:t xml:space="preserve"> Саратов: Научная книга, 2012.— 145 c.— Режим доступа: </w:t>
      </w:r>
      <w:r w:rsidRPr="00456828">
        <w:rPr>
          <w:bCs/>
          <w:color w:val="1F497D" w:themeColor="text2"/>
          <w:sz w:val="28"/>
          <w:szCs w:val="28"/>
        </w:rPr>
        <w:t>http://www.iprbookshop.ru/8185</w:t>
      </w:r>
    </w:p>
    <w:p w:rsidR="006C646D" w:rsidRDefault="006C646D" w:rsidP="006C646D">
      <w:pPr>
        <w:pStyle w:val="a9"/>
      </w:pPr>
    </w:p>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Default="00456828" w:rsidP="00456828"/>
    <w:p w:rsidR="00456828" w:rsidRPr="00456828" w:rsidRDefault="00456828" w:rsidP="00456828"/>
    <w:p w:rsidR="006C646D" w:rsidRPr="0037199A" w:rsidRDefault="0037199A" w:rsidP="0037199A">
      <w:pPr>
        <w:pStyle w:val="a9"/>
        <w:jc w:val="center"/>
        <w:outlineLvl w:val="0"/>
        <w:rPr>
          <w:b/>
        </w:rPr>
      </w:pPr>
      <w:bookmarkStart w:id="12" w:name="_Toc386132762"/>
      <w:r w:rsidRPr="0037199A">
        <w:rPr>
          <w:b/>
        </w:rPr>
        <w:lastRenderedPageBreak/>
        <w:t>ПРИЛОЖЕНИЯ</w:t>
      </w:r>
      <w:bookmarkEnd w:id="12"/>
    </w:p>
    <w:p w:rsidR="00786A2A" w:rsidRDefault="00786A2A" w:rsidP="00786A2A"/>
    <w:p w:rsidR="00786A2A" w:rsidRPr="000E3CA6" w:rsidRDefault="00786A2A" w:rsidP="00786A2A">
      <w:pPr>
        <w:ind w:firstLine="709"/>
        <w:jc w:val="right"/>
        <w:rPr>
          <w:b/>
          <w:sz w:val="32"/>
          <w:szCs w:val="20"/>
        </w:rPr>
      </w:pPr>
      <w:r w:rsidRPr="000E3CA6">
        <w:rPr>
          <w:caps/>
          <w:sz w:val="28"/>
        </w:rPr>
        <w:t xml:space="preserve">приложение 1 </w:t>
      </w:r>
    </w:p>
    <w:p w:rsidR="00786A2A" w:rsidRPr="000E3CA6" w:rsidRDefault="00786A2A" w:rsidP="00786A2A">
      <w:pPr>
        <w:shd w:val="clear" w:color="auto" w:fill="FFFFFF"/>
        <w:ind w:firstLine="720"/>
        <w:jc w:val="center"/>
        <w:rPr>
          <w:sz w:val="28"/>
        </w:rPr>
      </w:pPr>
    </w:p>
    <w:p w:rsidR="00A91B60" w:rsidRPr="000E3CA6" w:rsidRDefault="00A91B60" w:rsidP="00A91B60">
      <w:pPr>
        <w:shd w:val="clear" w:color="auto" w:fill="FFFFFF"/>
        <w:ind w:firstLine="720"/>
        <w:jc w:val="center"/>
        <w:rPr>
          <w:sz w:val="28"/>
        </w:rPr>
      </w:pPr>
      <w:r w:rsidRPr="000E3CA6">
        <w:rPr>
          <w:sz w:val="28"/>
        </w:rPr>
        <w:t>МИНИСТЕРСТВО ОБРАЗОВАНИЯ И НАУКИ РФ</w:t>
      </w:r>
    </w:p>
    <w:p w:rsidR="00A91B60" w:rsidRPr="000E3CA6" w:rsidRDefault="00A91B60" w:rsidP="00A91B60">
      <w:pPr>
        <w:shd w:val="clear" w:color="auto" w:fill="FFFFFF"/>
        <w:ind w:firstLine="720"/>
        <w:jc w:val="center"/>
        <w:rPr>
          <w:sz w:val="28"/>
        </w:rPr>
      </w:pPr>
      <w:r w:rsidRPr="000E3CA6">
        <w:rPr>
          <w:sz w:val="28"/>
        </w:rPr>
        <w:t>Федеральное государственное бюджетное образовательное</w:t>
      </w:r>
    </w:p>
    <w:p w:rsidR="00A91B60" w:rsidRPr="000E3CA6" w:rsidRDefault="00A91B60" w:rsidP="00A91B60">
      <w:pPr>
        <w:shd w:val="clear" w:color="auto" w:fill="FFFFFF"/>
        <w:ind w:firstLine="720"/>
        <w:jc w:val="center"/>
        <w:rPr>
          <w:sz w:val="28"/>
        </w:rPr>
      </w:pPr>
      <w:r w:rsidRPr="000E3CA6">
        <w:rPr>
          <w:sz w:val="28"/>
        </w:rPr>
        <w:t>учреждение высшего образования</w:t>
      </w:r>
    </w:p>
    <w:p w:rsidR="00A91B60" w:rsidRPr="000E3CA6" w:rsidRDefault="00A91B60" w:rsidP="00A91B60">
      <w:pPr>
        <w:shd w:val="clear" w:color="auto" w:fill="FFFFFF"/>
        <w:ind w:firstLine="720"/>
        <w:jc w:val="center"/>
        <w:rPr>
          <w:sz w:val="28"/>
        </w:rPr>
      </w:pPr>
      <w:r w:rsidRPr="000E3CA6">
        <w:rPr>
          <w:sz w:val="28"/>
        </w:rPr>
        <w:t>«Тверской государственный университет»</w:t>
      </w:r>
    </w:p>
    <w:p w:rsidR="00A91B60" w:rsidRPr="000E3CA6" w:rsidRDefault="00A91B60" w:rsidP="00A91B60">
      <w:pPr>
        <w:shd w:val="clear" w:color="auto" w:fill="FFFFFF"/>
        <w:ind w:firstLine="720"/>
        <w:jc w:val="center"/>
        <w:rPr>
          <w:sz w:val="28"/>
        </w:rPr>
      </w:pPr>
    </w:p>
    <w:p w:rsidR="00A91B60" w:rsidRPr="000E3CA6" w:rsidRDefault="00A91B60" w:rsidP="00A91B60">
      <w:pPr>
        <w:shd w:val="clear" w:color="auto" w:fill="FFFFFF"/>
        <w:ind w:firstLine="720"/>
        <w:jc w:val="center"/>
        <w:rPr>
          <w:sz w:val="28"/>
        </w:rPr>
      </w:pPr>
    </w:p>
    <w:p w:rsidR="00A91B60" w:rsidRPr="000E3CA6" w:rsidRDefault="00A91B60" w:rsidP="00A91B60">
      <w:pPr>
        <w:shd w:val="clear" w:color="auto" w:fill="FFFFFF"/>
        <w:ind w:firstLine="720"/>
        <w:jc w:val="center"/>
        <w:rPr>
          <w:sz w:val="28"/>
        </w:rPr>
      </w:pPr>
      <w:r w:rsidRPr="000E3CA6">
        <w:rPr>
          <w:sz w:val="28"/>
        </w:rPr>
        <w:t>Факультет прикладной математики и кибернетики</w:t>
      </w:r>
    </w:p>
    <w:p w:rsidR="00786A2A" w:rsidRPr="000E3CA6" w:rsidRDefault="00A91B60" w:rsidP="00A91B60">
      <w:pPr>
        <w:shd w:val="clear" w:color="auto" w:fill="FFFFFF"/>
        <w:ind w:firstLine="720"/>
        <w:jc w:val="center"/>
        <w:rPr>
          <w:b/>
          <w:bCs/>
          <w:spacing w:val="-6"/>
          <w:sz w:val="28"/>
        </w:rPr>
      </w:pPr>
      <w:r w:rsidRPr="000E3CA6">
        <w:rPr>
          <w:sz w:val="28"/>
        </w:rPr>
        <w:t>Кафедра математической статистики и системного анализа</w:t>
      </w:r>
      <w:r w:rsidR="00786A2A" w:rsidRPr="000E3CA6">
        <w:rPr>
          <w:b/>
          <w:bCs/>
          <w:spacing w:val="-6"/>
          <w:sz w:val="28"/>
        </w:rPr>
        <w:br w:type="textWrapping" w:clear="all"/>
      </w:r>
    </w:p>
    <w:p w:rsidR="00786A2A" w:rsidRPr="000E3CA6" w:rsidRDefault="00786A2A" w:rsidP="00786A2A">
      <w:pPr>
        <w:shd w:val="clear" w:color="auto" w:fill="FFFFFF"/>
        <w:ind w:firstLine="720"/>
        <w:jc w:val="right"/>
        <w:rPr>
          <w:b/>
          <w:bCs/>
          <w:spacing w:val="-6"/>
          <w:sz w:val="28"/>
        </w:rPr>
      </w:pPr>
    </w:p>
    <w:p w:rsidR="00786A2A" w:rsidRPr="00701927" w:rsidRDefault="00786A2A" w:rsidP="00786A2A">
      <w:pPr>
        <w:shd w:val="clear" w:color="auto" w:fill="FFFFFF"/>
        <w:ind w:firstLine="720"/>
        <w:jc w:val="right"/>
        <w:rPr>
          <w:b/>
          <w:bCs/>
          <w:spacing w:val="-6"/>
        </w:rPr>
      </w:pPr>
    </w:p>
    <w:p w:rsidR="00786A2A" w:rsidRPr="00701927" w:rsidRDefault="00786A2A" w:rsidP="00786A2A">
      <w:pPr>
        <w:shd w:val="clear" w:color="auto" w:fill="FFFFFF"/>
        <w:ind w:firstLine="720"/>
        <w:jc w:val="right"/>
        <w:rPr>
          <w:b/>
          <w:bCs/>
          <w:spacing w:val="-6"/>
        </w:rPr>
      </w:pPr>
    </w:p>
    <w:p w:rsidR="00786A2A" w:rsidRPr="00701927" w:rsidRDefault="00786A2A" w:rsidP="00786A2A">
      <w:pPr>
        <w:shd w:val="clear" w:color="auto" w:fill="FFFFFF"/>
        <w:ind w:firstLine="720"/>
        <w:jc w:val="right"/>
        <w:rPr>
          <w:b/>
          <w:bCs/>
          <w:spacing w:val="-6"/>
        </w:rPr>
      </w:pPr>
    </w:p>
    <w:p w:rsidR="00786A2A" w:rsidRPr="00701927" w:rsidRDefault="00786A2A" w:rsidP="00786A2A">
      <w:pPr>
        <w:shd w:val="clear" w:color="auto" w:fill="FFFFFF"/>
        <w:ind w:firstLine="720"/>
        <w:jc w:val="right"/>
        <w:rPr>
          <w:b/>
          <w:bCs/>
          <w:spacing w:val="-6"/>
        </w:rPr>
      </w:pPr>
    </w:p>
    <w:p w:rsidR="00786A2A" w:rsidRPr="00A91B60" w:rsidRDefault="00786A2A" w:rsidP="00786A2A">
      <w:pPr>
        <w:jc w:val="center"/>
        <w:rPr>
          <w:b/>
          <w:sz w:val="28"/>
          <w:szCs w:val="28"/>
        </w:rPr>
      </w:pPr>
      <w:r w:rsidRPr="00A91B60">
        <w:rPr>
          <w:b/>
          <w:sz w:val="28"/>
          <w:szCs w:val="28"/>
        </w:rPr>
        <w:t>Курсовая работа</w:t>
      </w:r>
    </w:p>
    <w:p w:rsidR="00786A2A" w:rsidRPr="00A91B60" w:rsidRDefault="00786A2A" w:rsidP="00786A2A">
      <w:pPr>
        <w:jc w:val="center"/>
        <w:rPr>
          <w:sz w:val="32"/>
          <w:szCs w:val="32"/>
        </w:rPr>
      </w:pPr>
    </w:p>
    <w:p w:rsidR="00786A2A" w:rsidRPr="00A91B60" w:rsidRDefault="00786A2A" w:rsidP="00786A2A">
      <w:pPr>
        <w:jc w:val="center"/>
        <w:rPr>
          <w:sz w:val="28"/>
          <w:szCs w:val="28"/>
        </w:rPr>
      </w:pPr>
      <w:r w:rsidRPr="00A91B60">
        <w:rPr>
          <w:bCs/>
          <w:sz w:val="28"/>
          <w:szCs w:val="28"/>
        </w:rPr>
        <w:t>по дисциплине «А</w:t>
      </w:r>
      <w:r w:rsidRPr="00A91B60">
        <w:rPr>
          <w:sz w:val="28"/>
        </w:rPr>
        <w:t>рхитектура и экономика фирмы</w:t>
      </w:r>
      <w:r w:rsidRPr="00A91B60">
        <w:rPr>
          <w:sz w:val="28"/>
          <w:szCs w:val="28"/>
        </w:rPr>
        <w:t>»</w:t>
      </w:r>
    </w:p>
    <w:p w:rsidR="00786A2A" w:rsidRPr="00A91B60" w:rsidRDefault="00786A2A" w:rsidP="00786A2A">
      <w:pPr>
        <w:jc w:val="center"/>
        <w:rPr>
          <w:sz w:val="28"/>
          <w:szCs w:val="28"/>
        </w:rPr>
      </w:pPr>
    </w:p>
    <w:p w:rsidR="00A91B60" w:rsidRPr="00A91B60" w:rsidRDefault="00A91B60" w:rsidP="00A91B60">
      <w:pPr>
        <w:jc w:val="center"/>
        <w:rPr>
          <w:i/>
          <w:sz w:val="28"/>
        </w:rPr>
      </w:pPr>
      <w:r w:rsidRPr="00A91B60">
        <w:rPr>
          <w:i/>
          <w:sz w:val="28"/>
        </w:rPr>
        <w:t>Тема работы (без кавычек, без подчеркиваний, просто тема)</w:t>
      </w:r>
    </w:p>
    <w:p w:rsidR="00786A2A" w:rsidRPr="00701927" w:rsidRDefault="00786A2A" w:rsidP="00786A2A">
      <w:pPr>
        <w:shd w:val="clear" w:color="auto" w:fill="FFFFFF"/>
        <w:ind w:firstLine="720"/>
        <w:jc w:val="center"/>
        <w:rPr>
          <w:sz w:val="28"/>
          <w:szCs w:val="28"/>
        </w:rPr>
      </w:pPr>
    </w:p>
    <w:p w:rsidR="00786A2A" w:rsidRPr="00701927" w:rsidRDefault="00786A2A" w:rsidP="00786A2A">
      <w:pPr>
        <w:shd w:val="clear" w:color="auto" w:fill="FFFFFF"/>
        <w:ind w:firstLine="720"/>
        <w:jc w:val="center"/>
        <w:rPr>
          <w:bCs/>
          <w:spacing w:val="-8"/>
          <w:sz w:val="28"/>
          <w:szCs w:val="28"/>
        </w:rPr>
      </w:pPr>
    </w:p>
    <w:p w:rsidR="00786A2A" w:rsidRPr="00701927" w:rsidRDefault="00786A2A" w:rsidP="00786A2A">
      <w:pPr>
        <w:shd w:val="clear" w:color="auto" w:fill="FFFFFF"/>
        <w:ind w:firstLine="720"/>
        <w:jc w:val="center"/>
        <w:rPr>
          <w:sz w:val="28"/>
          <w:szCs w:val="28"/>
        </w:rPr>
      </w:pPr>
    </w:p>
    <w:p w:rsidR="00786A2A" w:rsidRPr="00701927" w:rsidRDefault="00786A2A" w:rsidP="00786A2A">
      <w:pPr>
        <w:shd w:val="clear" w:color="auto" w:fill="FFFFFF"/>
        <w:ind w:firstLine="720"/>
        <w:jc w:val="center"/>
        <w:rPr>
          <w:sz w:val="28"/>
          <w:szCs w:val="28"/>
        </w:rPr>
      </w:pPr>
    </w:p>
    <w:p w:rsidR="00786A2A" w:rsidRPr="00701927" w:rsidRDefault="00786A2A" w:rsidP="00786A2A">
      <w:pPr>
        <w:shd w:val="clear" w:color="auto" w:fill="FFFFFF"/>
        <w:ind w:firstLine="720"/>
        <w:jc w:val="center"/>
        <w:rPr>
          <w:sz w:val="28"/>
          <w:szCs w:val="28"/>
        </w:rPr>
      </w:pPr>
    </w:p>
    <w:p w:rsidR="00786A2A" w:rsidRPr="00701927" w:rsidRDefault="00786A2A" w:rsidP="00786A2A">
      <w:pPr>
        <w:shd w:val="clear" w:color="auto" w:fill="FFFFFF"/>
        <w:ind w:firstLine="720"/>
        <w:jc w:val="center"/>
        <w:rPr>
          <w:sz w:val="28"/>
          <w:szCs w:val="28"/>
        </w:rPr>
      </w:pPr>
    </w:p>
    <w:p w:rsidR="00786A2A" w:rsidRPr="00701927" w:rsidRDefault="00786A2A" w:rsidP="00786A2A">
      <w:pPr>
        <w:shd w:val="clear" w:color="auto" w:fill="FFFFFF"/>
        <w:ind w:firstLine="720"/>
        <w:jc w:val="center"/>
        <w:rPr>
          <w:sz w:val="28"/>
          <w:szCs w:val="28"/>
        </w:rPr>
      </w:pPr>
    </w:p>
    <w:p w:rsidR="00A91B60" w:rsidRPr="00A91B60" w:rsidRDefault="00A91B60" w:rsidP="00A91B60">
      <w:pPr>
        <w:ind w:right="-568"/>
        <w:rPr>
          <w:sz w:val="28"/>
          <w:szCs w:val="28"/>
        </w:rPr>
      </w:pPr>
      <w:r w:rsidRPr="00A91B60">
        <w:rPr>
          <w:b/>
          <w:sz w:val="28"/>
          <w:szCs w:val="28"/>
        </w:rPr>
        <w:t xml:space="preserve">                                                                   Автор</w:t>
      </w:r>
      <w:r w:rsidRPr="00A91B60">
        <w:rPr>
          <w:sz w:val="28"/>
          <w:szCs w:val="28"/>
        </w:rPr>
        <w:t>: студентка 2</w:t>
      </w:r>
      <w:r>
        <w:rPr>
          <w:sz w:val="28"/>
          <w:szCs w:val="28"/>
        </w:rPr>
        <w:t xml:space="preserve">1 группы </w:t>
      </w:r>
    </w:p>
    <w:p w:rsidR="00A91B60" w:rsidRPr="00A91B60" w:rsidRDefault="00A91B60" w:rsidP="00A91B60">
      <w:pPr>
        <w:rPr>
          <w:sz w:val="28"/>
          <w:szCs w:val="28"/>
        </w:rPr>
      </w:pPr>
      <w:r w:rsidRPr="00A91B60">
        <w:rPr>
          <w:sz w:val="28"/>
          <w:szCs w:val="28"/>
        </w:rPr>
        <w:t xml:space="preserve">                                                                   Кравцова Маргарита Владиславовна</w:t>
      </w:r>
    </w:p>
    <w:p w:rsidR="00A91B60" w:rsidRPr="00A91B60" w:rsidRDefault="00A91B60" w:rsidP="00A91B60">
      <w:pPr>
        <w:rPr>
          <w:sz w:val="28"/>
          <w:szCs w:val="28"/>
        </w:rPr>
      </w:pPr>
    </w:p>
    <w:p w:rsidR="00A91B60" w:rsidRPr="00A91B60" w:rsidRDefault="00A91B60" w:rsidP="00A91B60">
      <w:pPr>
        <w:rPr>
          <w:sz w:val="28"/>
          <w:szCs w:val="28"/>
        </w:rPr>
      </w:pPr>
      <w:r w:rsidRPr="00A91B60">
        <w:rPr>
          <w:sz w:val="28"/>
          <w:szCs w:val="28"/>
        </w:rPr>
        <w:t xml:space="preserve">                                                                   </w:t>
      </w:r>
      <w:r w:rsidRPr="00A91B60">
        <w:rPr>
          <w:b/>
          <w:sz w:val="28"/>
          <w:szCs w:val="28"/>
        </w:rPr>
        <w:t>Проверил</w:t>
      </w:r>
      <w:r w:rsidRPr="00A91B60">
        <w:rPr>
          <w:sz w:val="28"/>
          <w:szCs w:val="28"/>
        </w:rPr>
        <w:t>:</w:t>
      </w:r>
    </w:p>
    <w:p w:rsidR="00A91B60" w:rsidRPr="00A91B60" w:rsidRDefault="00A91B60" w:rsidP="00A91B60">
      <w:pPr>
        <w:rPr>
          <w:sz w:val="28"/>
          <w:szCs w:val="28"/>
        </w:rPr>
      </w:pPr>
      <w:r w:rsidRPr="00A91B60">
        <w:rPr>
          <w:sz w:val="28"/>
          <w:szCs w:val="28"/>
        </w:rPr>
        <w:t xml:space="preserve">                                                                   к.э.н., доцент</w:t>
      </w:r>
    </w:p>
    <w:p w:rsidR="00A91B60" w:rsidRPr="00A91B60" w:rsidRDefault="00A91B60" w:rsidP="00A91B60">
      <w:pPr>
        <w:rPr>
          <w:sz w:val="28"/>
          <w:szCs w:val="28"/>
        </w:rPr>
      </w:pPr>
      <w:r w:rsidRPr="00A91B60">
        <w:rPr>
          <w:sz w:val="28"/>
          <w:szCs w:val="28"/>
        </w:rPr>
        <w:t xml:space="preserve">                                                                   Мансурова Наталья </w:t>
      </w:r>
      <w:proofErr w:type="spellStart"/>
      <w:r w:rsidRPr="00A91B60">
        <w:rPr>
          <w:sz w:val="28"/>
          <w:szCs w:val="28"/>
        </w:rPr>
        <w:t>Асановна</w:t>
      </w:r>
      <w:proofErr w:type="spellEnd"/>
    </w:p>
    <w:p w:rsidR="00A91B60" w:rsidRPr="00A91B60" w:rsidRDefault="00A91B60" w:rsidP="00A91B60">
      <w:pPr>
        <w:rPr>
          <w:sz w:val="28"/>
          <w:szCs w:val="28"/>
        </w:rPr>
      </w:pPr>
    </w:p>
    <w:p w:rsidR="00A91B60" w:rsidRPr="00A91B60" w:rsidRDefault="00A91B60" w:rsidP="00A91B60">
      <w:pPr>
        <w:ind w:right="-284"/>
        <w:rPr>
          <w:sz w:val="28"/>
          <w:szCs w:val="28"/>
        </w:rPr>
      </w:pPr>
      <w:r w:rsidRPr="00A91B60">
        <w:rPr>
          <w:sz w:val="28"/>
          <w:szCs w:val="28"/>
        </w:rPr>
        <w:t xml:space="preserve">                                                                   </w:t>
      </w:r>
      <w:r w:rsidRPr="00A91B60">
        <w:rPr>
          <w:b/>
          <w:sz w:val="28"/>
          <w:szCs w:val="28"/>
        </w:rPr>
        <w:t>Оценка</w:t>
      </w:r>
      <w:r w:rsidRPr="00A91B60">
        <w:rPr>
          <w:sz w:val="28"/>
          <w:szCs w:val="28"/>
        </w:rPr>
        <w:t xml:space="preserve">: __________________________        </w:t>
      </w:r>
    </w:p>
    <w:p w:rsidR="00A91B60" w:rsidRPr="00A91B60" w:rsidRDefault="00A91B60" w:rsidP="00A91B60">
      <w:r w:rsidRPr="00A91B60">
        <w:t xml:space="preserve">                                                                                                                                           (подпись)</w:t>
      </w:r>
    </w:p>
    <w:p w:rsidR="00786A2A" w:rsidRPr="00701927" w:rsidRDefault="00786A2A" w:rsidP="00786A2A">
      <w:pPr>
        <w:shd w:val="clear" w:color="auto" w:fill="FFFFFF"/>
        <w:ind w:firstLine="720"/>
        <w:jc w:val="center"/>
        <w:rPr>
          <w:sz w:val="28"/>
          <w:szCs w:val="28"/>
        </w:rPr>
      </w:pPr>
    </w:p>
    <w:p w:rsidR="00786A2A" w:rsidRPr="00701927" w:rsidRDefault="00786A2A" w:rsidP="00786A2A">
      <w:pPr>
        <w:shd w:val="clear" w:color="auto" w:fill="FFFFFF"/>
        <w:ind w:firstLine="720"/>
        <w:jc w:val="center"/>
        <w:rPr>
          <w:sz w:val="28"/>
          <w:szCs w:val="28"/>
        </w:rPr>
      </w:pPr>
      <w:r w:rsidRPr="00701927">
        <w:rPr>
          <w:sz w:val="28"/>
          <w:szCs w:val="28"/>
        </w:rPr>
        <w:t xml:space="preserve"> </w:t>
      </w:r>
    </w:p>
    <w:p w:rsidR="00786A2A" w:rsidRPr="00701927" w:rsidRDefault="00786A2A" w:rsidP="00786A2A">
      <w:pPr>
        <w:shd w:val="clear" w:color="auto" w:fill="FFFFFF"/>
        <w:ind w:firstLine="720"/>
        <w:jc w:val="center"/>
        <w:rPr>
          <w:sz w:val="28"/>
          <w:szCs w:val="28"/>
        </w:rPr>
      </w:pPr>
    </w:p>
    <w:p w:rsidR="00786A2A" w:rsidRPr="00701927" w:rsidRDefault="00786A2A" w:rsidP="00786A2A">
      <w:pPr>
        <w:shd w:val="clear" w:color="auto" w:fill="FFFFFF"/>
        <w:ind w:firstLine="720"/>
        <w:jc w:val="center"/>
        <w:rPr>
          <w:sz w:val="28"/>
          <w:szCs w:val="28"/>
        </w:rPr>
      </w:pPr>
    </w:p>
    <w:p w:rsidR="00786A2A" w:rsidRPr="00701927" w:rsidRDefault="00786A2A" w:rsidP="00786A2A">
      <w:pPr>
        <w:shd w:val="clear" w:color="auto" w:fill="FFFFFF"/>
        <w:ind w:firstLine="720"/>
        <w:jc w:val="center"/>
        <w:rPr>
          <w:sz w:val="28"/>
          <w:szCs w:val="28"/>
        </w:rPr>
      </w:pPr>
    </w:p>
    <w:p w:rsidR="006C646D" w:rsidRDefault="00786A2A" w:rsidP="00456828">
      <w:pPr>
        <w:shd w:val="clear" w:color="auto" w:fill="FFFFFF"/>
        <w:ind w:firstLine="720"/>
        <w:jc w:val="center"/>
      </w:pPr>
      <w:r w:rsidRPr="00701927">
        <w:rPr>
          <w:sz w:val="28"/>
          <w:szCs w:val="28"/>
        </w:rPr>
        <w:t>Тверь</w:t>
      </w:r>
      <w:r w:rsidR="00A91B60">
        <w:rPr>
          <w:sz w:val="28"/>
          <w:szCs w:val="28"/>
        </w:rPr>
        <w:t>,</w:t>
      </w:r>
      <w:r w:rsidRPr="00701927">
        <w:rPr>
          <w:sz w:val="28"/>
          <w:szCs w:val="28"/>
        </w:rPr>
        <w:t xml:space="preserve"> 201</w:t>
      </w:r>
      <w:r w:rsidR="00A91B60">
        <w:rPr>
          <w:sz w:val="28"/>
          <w:szCs w:val="28"/>
        </w:rPr>
        <w:t>8</w:t>
      </w:r>
      <w:r w:rsidRPr="007F41F4">
        <w:rPr>
          <w:szCs w:val="28"/>
        </w:rPr>
        <w:t xml:space="preserve">    </w:t>
      </w:r>
    </w:p>
    <w:sectPr w:rsidR="006C646D" w:rsidSect="00F81EC7">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B0A" w:rsidRDefault="00515B0A" w:rsidP="00F81EC7">
      <w:r>
        <w:separator/>
      </w:r>
    </w:p>
  </w:endnote>
  <w:endnote w:type="continuationSeparator" w:id="0">
    <w:p w:rsidR="00515B0A" w:rsidRDefault="00515B0A" w:rsidP="00F8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B0A" w:rsidRDefault="00515B0A" w:rsidP="00F81EC7">
      <w:r>
        <w:separator/>
      </w:r>
    </w:p>
  </w:footnote>
  <w:footnote w:type="continuationSeparator" w:id="0">
    <w:p w:rsidR="00515B0A" w:rsidRDefault="00515B0A" w:rsidP="00F81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10719"/>
      <w:docPartObj>
        <w:docPartGallery w:val="Page Numbers (Top of Page)"/>
        <w:docPartUnique/>
      </w:docPartObj>
    </w:sdtPr>
    <w:sdtContent>
      <w:p w:rsidR="000202F7" w:rsidRDefault="000202F7">
        <w:pPr>
          <w:pStyle w:val="ac"/>
          <w:jc w:val="center"/>
        </w:pPr>
        <w:r>
          <w:fldChar w:fldCharType="begin"/>
        </w:r>
        <w:r>
          <w:instrText xml:space="preserve"> PAGE   \* MERGEFORMAT </w:instrText>
        </w:r>
        <w:r>
          <w:fldChar w:fldCharType="separate"/>
        </w:r>
        <w:r w:rsidR="00B60B62">
          <w:rPr>
            <w:noProof/>
          </w:rPr>
          <w:t>22</w:t>
        </w:r>
        <w:r>
          <w:rPr>
            <w:noProof/>
          </w:rPr>
          <w:fldChar w:fldCharType="end"/>
        </w:r>
      </w:p>
    </w:sdtContent>
  </w:sdt>
  <w:p w:rsidR="000202F7" w:rsidRDefault="000202F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20B7"/>
    <w:multiLevelType w:val="hybridMultilevel"/>
    <w:tmpl w:val="6A2C8CD8"/>
    <w:lvl w:ilvl="0" w:tplc="DF008AA6">
      <w:start w:val="1"/>
      <w:numFmt w:val="decimal"/>
      <w:lvlText w:val="%1)"/>
      <w:lvlJc w:val="left"/>
      <w:pPr>
        <w:ind w:left="720" w:hanging="360"/>
      </w:pPr>
      <w:rPr>
        <w:rFonts w:ascii="Times New Roman" w:eastAsia="Calibri"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A2408"/>
    <w:multiLevelType w:val="hybridMultilevel"/>
    <w:tmpl w:val="5AD63534"/>
    <w:lvl w:ilvl="0" w:tplc="5AB2C07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4E0B42"/>
    <w:multiLevelType w:val="hybridMultilevel"/>
    <w:tmpl w:val="3EACAFBA"/>
    <w:lvl w:ilvl="0" w:tplc="C1D82EAC">
      <w:start w:val="1"/>
      <w:numFmt w:val="bullet"/>
      <w:lvlText w:val="-"/>
      <w:lvlJc w:val="left"/>
      <w:pPr>
        <w:tabs>
          <w:tab w:val="num" w:pos="786"/>
        </w:tabs>
        <w:ind w:left="709" w:hanging="283"/>
      </w:pPr>
      <w:rPr>
        <w:rFonts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1B0421C9"/>
    <w:multiLevelType w:val="hybridMultilevel"/>
    <w:tmpl w:val="99142D0A"/>
    <w:lvl w:ilvl="0" w:tplc="4418B034">
      <w:start w:val="1"/>
      <w:numFmt w:val="decimal"/>
      <w:lvlText w:val="%1."/>
      <w:lvlJc w:val="left"/>
      <w:pPr>
        <w:tabs>
          <w:tab w:val="num" w:pos="1428"/>
        </w:tabs>
        <w:ind w:left="1428"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1A0B24"/>
    <w:multiLevelType w:val="hybridMultilevel"/>
    <w:tmpl w:val="5AD63534"/>
    <w:lvl w:ilvl="0" w:tplc="5AB2C07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CC71E1"/>
    <w:multiLevelType w:val="hybridMultilevel"/>
    <w:tmpl w:val="F8E6534A"/>
    <w:lvl w:ilvl="0" w:tplc="A20E933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2912C8"/>
    <w:multiLevelType w:val="hybridMultilevel"/>
    <w:tmpl w:val="86421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4724DC"/>
    <w:multiLevelType w:val="hybridMultilevel"/>
    <w:tmpl w:val="02AE0A16"/>
    <w:lvl w:ilvl="0" w:tplc="5888CDF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31B6570C"/>
    <w:multiLevelType w:val="hybridMultilevel"/>
    <w:tmpl w:val="5AD63534"/>
    <w:lvl w:ilvl="0" w:tplc="5AB2C078">
      <w:start w:val="1"/>
      <w:numFmt w:val="decimal"/>
      <w:lvlText w:val="%1)"/>
      <w:lvlJc w:val="left"/>
      <w:pPr>
        <w:ind w:left="644"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4E2033"/>
    <w:multiLevelType w:val="hybridMultilevel"/>
    <w:tmpl w:val="06E84812"/>
    <w:lvl w:ilvl="0" w:tplc="E7985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5A3196"/>
    <w:multiLevelType w:val="hybridMultilevel"/>
    <w:tmpl w:val="B2A05A84"/>
    <w:lvl w:ilvl="0" w:tplc="E2B8284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695850"/>
    <w:multiLevelType w:val="hybridMultilevel"/>
    <w:tmpl w:val="72E2D1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FDC68E3"/>
    <w:multiLevelType w:val="hybridMultilevel"/>
    <w:tmpl w:val="6AACB918"/>
    <w:lvl w:ilvl="0" w:tplc="6B8EB6D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F6645A"/>
    <w:multiLevelType w:val="hybridMultilevel"/>
    <w:tmpl w:val="2A520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A74BF9"/>
    <w:multiLevelType w:val="hybridMultilevel"/>
    <w:tmpl w:val="2A520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F7681A"/>
    <w:multiLevelType w:val="hybridMultilevel"/>
    <w:tmpl w:val="FBB02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F82BCC"/>
    <w:multiLevelType w:val="hybridMultilevel"/>
    <w:tmpl w:val="BA804C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E308EE"/>
    <w:multiLevelType w:val="hybridMultilevel"/>
    <w:tmpl w:val="5AD63534"/>
    <w:lvl w:ilvl="0" w:tplc="5AB2C07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91092F"/>
    <w:multiLevelType w:val="hybridMultilevel"/>
    <w:tmpl w:val="6C243F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5F1755E"/>
    <w:multiLevelType w:val="hybridMultilevel"/>
    <w:tmpl w:val="506C9206"/>
    <w:lvl w:ilvl="0" w:tplc="02E8FC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677096B"/>
    <w:multiLevelType w:val="hybridMultilevel"/>
    <w:tmpl w:val="41DCE0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E37371"/>
    <w:multiLevelType w:val="hybridMultilevel"/>
    <w:tmpl w:val="5AD63534"/>
    <w:lvl w:ilvl="0" w:tplc="5AB2C07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8"/>
  </w:num>
  <w:num w:numId="5">
    <w:abstractNumId w:val="0"/>
  </w:num>
  <w:num w:numId="6">
    <w:abstractNumId w:val="21"/>
  </w:num>
  <w:num w:numId="7">
    <w:abstractNumId w:val="10"/>
  </w:num>
  <w:num w:numId="8">
    <w:abstractNumId w:val="5"/>
  </w:num>
  <w:num w:numId="9">
    <w:abstractNumId w:val="17"/>
  </w:num>
  <w:num w:numId="10">
    <w:abstractNumId w:val="1"/>
  </w:num>
  <w:num w:numId="11">
    <w:abstractNumId w:val="4"/>
  </w:num>
  <w:num w:numId="12">
    <w:abstractNumId w:val="8"/>
  </w:num>
  <w:num w:numId="13">
    <w:abstractNumId w:val="13"/>
  </w:num>
  <w:num w:numId="14">
    <w:abstractNumId w:val="15"/>
  </w:num>
  <w:num w:numId="15">
    <w:abstractNumId w:val="12"/>
  </w:num>
  <w:num w:numId="16">
    <w:abstractNumId w:val="3"/>
  </w:num>
  <w:num w:numId="17">
    <w:abstractNumId w:val="19"/>
  </w:num>
  <w:num w:numId="18">
    <w:abstractNumId w:val="7"/>
  </w:num>
  <w:num w:numId="19">
    <w:abstractNumId w:val="2"/>
  </w:num>
  <w:num w:numId="20">
    <w:abstractNumId w:val="20"/>
  </w:num>
  <w:num w:numId="21">
    <w:abstractNumId w:val="6"/>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07"/>
    <w:rsid w:val="000202F7"/>
    <w:rsid w:val="00093615"/>
    <w:rsid w:val="00097FAD"/>
    <w:rsid w:val="000A5591"/>
    <w:rsid w:val="000A7253"/>
    <w:rsid w:val="000D38B6"/>
    <w:rsid w:val="000E3CA6"/>
    <w:rsid w:val="00105D81"/>
    <w:rsid w:val="001129DD"/>
    <w:rsid w:val="00124FFE"/>
    <w:rsid w:val="001263F9"/>
    <w:rsid w:val="00136F07"/>
    <w:rsid w:val="00140C5A"/>
    <w:rsid w:val="00151B02"/>
    <w:rsid w:val="00172341"/>
    <w:rsid w:val="00186E94"/>
    <w:rsid w:val="001A6547"/>
    <w:rsid w:val="00215924"/>
    <w:rsid w:val="002339B2"/>
    <w:rsid w:val="00274750"/>
    <w:rsid w:val="00280E19"/>
    <w:rsid w:val="0029111F"/>
    <w:rsid w:val="002C3EA1"/>
    <w:rsid w:val="00307335"/>
    <w:rsid w:val="0031102A"/>
    <w:rsid w:val="0031443A"/>
    <w:rsid w:val="0031546A"/>
    <w:rsid w:val="00324A8E"/>
    <w:rsid w:val="00333D1F"/>
    <w:rsid w:val="0035787B"/>
    <w:rsid w:val="0036125B"/>
    <w:rsid w:val="0036474A"/>
    <w:rsid w:val="00371482"/>
    <w:rsid w:val="0037199A"/>
    <w:rsid w:val="003B294E"/>
    <w:rsid w:val="003C2C93"/>
    <w:rsid w:val="00414919"/>
    <w:rsid w:val="00420889"/>
    <w:rsid w:val="00456828"/>
    <w:rsid w:val="00484B5D"/>
    <w:rsid w:val="004B3219"/>
    <w:rsid w:val="004E0511"/>
    <w:rsid w:val="004E7CF2"/>
    <w:rsid w:val="004F54D9"/>
    <w:rsid w:val="00502AE5"/>
    <w:rsid w:val="00515B0A"/>
    <w:rsid w:val="005331D6"/>
    <w:rsid w:val="00544C34"/>
    <w:rsid w:val="00545BF2"/>
    <w:rsid w:val="005760E9"/>
    <w:rsid w:val="00577FB1"/>
    <w:rsid w:val="005871C9"/>
    <w:rsid w:val="00591B2C"/>
    <w:rsid w:val="005D2ED2"/>
    <w:rsid w:val="00622565"/>
    <w:rsid w:val="006258F0"/>
    <w:rsid w:val="006C1777"/>
    <w:rsid w:val="006C646D"/>
    <w:rsid w:val="006E5F75"/>
    <w:rsid w:val="00734E61"/>
    <w:rsid w:val="0074038E"/>
    <w:rsid w:val="00757B50"/>
    <w:rsid w:val="007714D0"/>
    <w:rsid w:val="00783DCC"/>
    <w:rsid w:val="00786A2A"/>
    <w:rsid w:val="0079061F"/>
    <w:rsid w:val="00791BF7"/>
    <w:rsid w:val="007D2C77"/>
    <w:rsid w:val="007F606B"/>
    <w:rsid w:val="00813116"/>
    <w:rsid w:val="00830AB2"/>
    <w:rsid w:val="00832759"/>
    <w:rsid w:val="00862A81"/>
    <w:rsid w:val="008C4E6C"/>
    <w:rsid w:val="008D2F0D"/>
    <w:rsid w:val="008D5EC8"/>
    <w:rsid w:val="0092260C"/>
    <w:rsid w:val="00946FE7"/>
    <w:rsid w:val="009539EB"/>
    <w:rsid w:val="00957845"/>
    <w:rsid w:val="00960AB4"/>
    <w:rsid w:val="009914E2"/>
    <w:rsid w:val="009E31F9"/>
    <w:rsid w:val="009F528D"/>
    <w:rsid w:val="00A0718F"/>
    <w:rsid w:val="00A25557"/>
    <w:rsid w:val="00A43258"/>
    <w:rsid w:val="00A64521"/>
    <w:rsid w:val="00A91B60"/>
    <w:rsid w:val="00A945AA"/>
    <w:rsid w:val="00AA186A"/>
    <w:rsid w:val="00AB3753"/>
    <w:rsid w:val="00B46A3F"/>
    <w:rsid w:val="00B60B62"/>
    <w:rsid w:val="00B918E2"/>
    <w:rsid w:val="00BB7FC6"/>
    <w:rsid w:val="00BC2E76"/>
    <w:rsid w:val="00BF0DF8"/>
    <w:rsid w:val="00C06D33"/>
    <w:rsid w:val="00C4453E"/>
    <w:rsid w:val="00C7069B"/>
    <w:rsid w:val="00C77F74"/>
    <w:rsid w:val="00C93282"/>
    <w:rsid w:val="00CF7674"/>
    <w:rsid w:val="00D01C32"/>
    <w:rsid w:val="00D107ED"/>
    <w:rsid w:val="00D17971"/>
    <w:rsid w:val="00D71523"/>
    <w:rsid w:val="00E046B0"/>
    <w:rsid w:val="00E24E24"/>
    <w:rsid w:val="00E25AE7"/>
    <w:rsid w:val="00E2666A"/>
    <w:rsid w:val="00E5508E"/>
    <w:rsid w:val="00E6426D"/>
    <w:rsid w:val="00E76C3F"/>
    <w:rsid w:val="00E90B9A"/>
    <w:rsid w:val="00E94588"/>
    <w:rsid w:val="00E95529"/>
    <w:rsid w:val="00EA2366"/>
    <w:rsid w:val="00EF6268"/>
    <w:rsid w:val="00F07A24"/>
    <w:rsid w:val="00F143A7"/>
    <w:rsid w:val="00F249A1"/>
    <w:rsid w:val="00F41C1A"/>
    <w:rsid w:val="00F74EB1"/>
    <w:rsid w:val="00F81EC7"/>
    <w:rsid w:val="00FC6FA2"/>
    <w:rsid w:val="00FD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11EF2A8-3421-4DE8-9045-6C49151A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F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19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C64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832759"/>
    <w:pPr>
      <w:keepNext/>
      <w:spacing w:line="360" w:lineRule="auto"/>
      <w:jc w:val="center"/>
      <w:outlineLvl w:val="3"/>
    </w:pPr>
    <w:rPr>
      <w:b/>
      <w:sz w:val="28"/>
    </w:rPr>
  </w:style>
  <w:style w:type="paragraph" w:styleId="6">
    <w:name w:val="heading 6"/>
    <w:basedOn w:val="a"/>
    <w:next w:val="a"/>
    <w:link w:val="60"/>
    <w:uiPriority w:val="9"/>
    <w:semiHidden/>
    <w:unhideWhenUsed/>
    <w:qFormat/>
    <w:rsid w:val="006C646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C646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C646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136F07"/>
    <w:pPr>
      <w:spacing w:after="120"/>
      <w:ind w:left="283"/>
    </w:pPr>
  </w:style>
  <w:style w:type="character" w:customStyle="1" w:styleId="a4">
    <w:name w:val="Основной текст с отступом Знак"/>
    <w:basedOn w:val="a0"/>
    <w:link w:val="a3"/>
    <w:rsid w:val="00136F07"/>
    <w:rPr>
      <w:rFonts w:ascii="Times New Roman" w:eastAsia="Times New Roman" w:hAnsi="Times New Roman" w:cs="Times New Roman"/>
      <w:sz w:val="24"/>
      <w:szCs w:val="24"/>
      <w:lang w:eastAsia="ru-RU"/>
    </w:rPr>
  </w:style>
  <w:style w:type="paragraph" w:styleId="a5">
    <w:name w:val="List Paragraph"/>
    <w:basedOn w:val="a"/>
    <w:uiPriority w:val="34"/>
    <w:qFormat/>
    <w:rsid w:val="00136F07"/>
    <w:pPr>
      <w:spacing w:after="200" w:line="276" w:lineRule="auto"/>
      <w:ind w:left="720"/>
      <w:contextualSpacing/>
    </w:pPr>
    <w:rPr>
      <w:rFonts w:ascii="Calibri" w:eastAsia="Calibri" w:hAnsi="Calibri"/>
      <w:sz w:val="22"/>
      <w:szCs w:val="22"/>
      <w:lang w:eastAsia="en-US"/>
    </w:rPr>
  </w:style>
  <w:style w:type="paragraph" w:styleId="21">
    <w:name w:val="Body Text Indent 2"/>
    <w:basedOn w:val="a"/>
    <w:link w:val="22"/>
    <w:uiPriority w:val="99"/>
    <w:semiHidden/>
    <w:unhideWhenUsed/>
    <w:rsid w:val="004B3219"/>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semiHidden/>
    <w:rsid w:val="004B3219"/>
  </w:style>
  <w:style w:type="paragraph" w:styleId="a6">
    <w:name w:val="Title"/>
    <w:basedOn w:val="a"/>
    <w:link w:val="a7"/>
    <w:qFormat/>
    <w:rsid w:val="004B3219"/>
    <w:pPr>
      <w:jc w:val="center"/>
    </w:pPr>
    <w:rPr>
      <w:b/>
      <w:bCs/>
      <w:sz w:val="28"/>
    </w:rPr>
  </w:style>
  <w:style w:type="character" w:customStyle="1" w:styleId="a7">
    <w:name w:val="Название Знак"/>
    <w:basedOn w:val="a0"/>
    <w:link w:val="a6"/>
    <w:rsid w:val="004B3219"/>
    <w:rPr>
      <w:rFonts w:ascii="Times New Roman" w:eastAsia="Times New Roman" w:hAnsi="Times New Roman" w:cs="Times New Roman"/>
      <w:b/>
      <w:bCs/>
      <w:sz w:val="28"/>
      <w:szCs w:val="24"/>
      <w:lang w:eastAsia="ru-RU"/>
    </w:rPr>
  </w:style>
  <w:style w:type="paragraph" w:styleId="a8">
    <w:name w:val="No Spacing"/>
    <w:uiPriority w:val="1"/>
    <w:qFormat/>
    <w:rsid w:val="004B3219"/>
    <w:pPr>
      <w:spacing w:after="0" w:line="240" w:lineRule="auto"/>
    </w:pPr>
  </w:style>
  <w:style w:type="paragraph" w:styleId="23">
    <w:name w:val="Body Text 2"/>
    <w:basedOn w:val="a"/>
    <w:link w:val="24"/>
    <w:uiPriority w:val="99"/>
    <w:unhideWhenUsed/>
    <w:rsid w:val="00D01C32"/>
    <w:pPr>
      <w:spacing w:after="120" w:line="480" w:lineRule="auto"/>
    </w:pPr>
  </w:style>
  <w:style w:type="character" w:customStyle="1" w:styleId="24">
    <w:name w:val="Основной текст 2 Знак"/>
    <w:basedOn w:val="a0"/>
    <w:link w:val="23"/>
    <w:uiPriority w:val="99"/>
    <w:rsid w:val="00D01C32"/>
    <w:rPr>
      <w:rFonts w:ascii="Times New Roman" w:eastAsia="Times New Roman" w:hAnsi="Times New Roman" w:cs="Times New Roman"/>
      <w:sz w:val="24"/>
      <w:szCs w:val="24"/>
      <w:lang w:eastAsia="ru-RU"/>
    </w:rPr>
  </w:style>
  <w:style w:type="paragraph" w:styleId="a9">
    <w:name w:val="caption"/>
    <w:basedOn w:val="a"/>
    <w:next w:val="a"/>
    <w:qFormat/>
    <w:rsid w:val="00832759"/>
    <w:pPr>
      <w:spacing w:line="360" w:lineRule="auto"/>
      <w:jc w:val="right"/>
    </w:pPr>
    <w:rPr>
      <w:sz w:val="28"/>
      <w:szCs w:val="20"/>
    </w:rPr>
  </w:style>
  <w:style w:type="character" w:customStyle="1" w:styleId="40">
    <w:name w:val="Заголовок 4 Знак"/>
    <w:basedOn w:val="a0"/>
    <w:link w:val="4"/>
    <w:rsid w:val="00832759"/>
    <w:rPr>
      <w:rFonts w:ascii="Times New Roman" w:eastAsia="Times New Roman" w:hAnsi="Times New Roman" w:cs="Times New Roman"/>
      <w:b/>
      <w:sz w:val="28"/>
      <w:szCs w:val="24"/>
      <w:lang w:eastAsia="ru-RU"/>
    </w:rPr>
  </w:style>
  <w:style w:type="paragraph" w:styleId="3">
    <w:name w:val="Body Text 3"/>
    <w:basedOn w:val="a"/>
    <w:link w:val="30"/>
    <w:uiPriority w:val="99"/>
    <w:semiHidden/>
    <w:unhideWhenUsed/>
    <w:rsid w:val="00832759"/>
    <w:pPr>
      <w:spacing w:after="120"/>
    </w:pPr>
    <w:rPr>
      <w:sz w:val="16"/>
      <w:szCs w:val="16"/>
    </w:rPr>
  </w:style>
  <w:style w:type="character" w:customStyle="1" w:styleId="30">
    <w:name w:val="Основной текст 3 Знак"/>
    <w:basedOn w:val="a0"/>
    <w:link w:val="3"/>
    <w:uiPriority w:val="99"/>
    <w:semiHidden/>
    <w:rsid w:val="00832759"/>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
    <w:semiHidden/>
    <w:rsid w:val="006C646D"/>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6C646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6C646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6C646D"/>
    <w:rPr>
      <w:rFonts w:asciiTheme="majorHAnsi" w:eastAsiaTheme="majorEastAsia" w:hAnsiTheme="majorHAnsi" w:cstheme="majorBidi"/>
      <w:color w:val="404040" w:themeColor="text1" w:themeTint="BF"/>
      <w:sz w:val="20"/>
      <w:szCs w:val="20"/>
      <w:lang w:eastAsia="ru-RU"/>
    </w:rPr>
  </w:style>
  <w:style w:type="paragraph" w:styleId="aa">
    <w:name w:val="footer"/>
    <w:basedOn w:val="a"/>
    <w:link w:val="ab"/>
    <w:rsid w:val="006C646D"/>
    <w:pPr>
      <w:tabs>
        <w:tab w:val="center" w:pos="4677"/>
        <w:tab w:val="right" w:pos="9355"/>
      </w:tabs>
    </w:pPr>
  </w:style>
  <w:style w:type="character" w:customStyle="1" w:styleId="ab">
    <w:name w:val="Нижний колонтитул Знак"/>
    <w:basedOn w:val="a0"/>
    <w:link w:val="aa"/>
    <w:rsid w:val="006C646D"/>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F81EC7"/>
    <w:pPr>
      <w:tabs>
        <w:tab w:val="center" w:pos="4677"/>
        <w:tab w:val="right" w:pos="9355"/>
      </w:tabs>
    </w:pPr>
  </w:style>
  <w:style w:type="character" w:customStyle="1" w:styleId="ad">
    <w:name w:val="Верхний колонтитул Знак"/>
    <w:basedOn w:val="a0"/>
    <w:link w:val="ac"/>
    <w:uiPriority w:val="99"/>
    <w:rsid w:val="00F81EC7"/>
    <w:rPr>
      <w:rFonts w:ascii="Times New Roman" w:eastAsia="Times New Roman" w:hAnsi="Times New Roman" w:cs="Times New Roman"/>
      <w:sz w:val="24"/>
      <w:szCs w:val="24"/>
      <w:lang w:eastAsia="ru-RU"/>
    </w:rPr>
  </w:style>
  <w:style w:type="paragraph" w:styleId="ae">
    <w:name w:val="Body Text"/>
    <w:basedOn w:val="a"/>
    <w:link w:val="af"/>
    <w:rsid w:val="00757B50"/>
    <w:pPr>
      <w:spacing w:after="120"/>
    </w:pPr>
    <w:rPr>
      <w:sz w:val="20"/>
      <w:szCs w:val="20"/>
    </w:rPr>
  </w:style>
  <w:style w:type="character" w:customStyle="1" w:styleId="af">
    <w:name w:val="Основной текст Знак"/>
    <w:basedOn w:val="a0"/>
    <w:link w:val="ae"/>
    <w:rsid w:val="00757B50"/>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757B50"/>
    <w:rPr>
      <w:rFonts w:ascii="Tahoma" w:hAnsi="Tahoma" w:cs="Tahoma"/>
      <w:sz w:val="16"/>
      <w:szCs w:val="16"/>
    </w:rPr>
  </w:style>
  <w:style w:type="character" w:customStyle="1" w:styleId="af1">
    <w:name w:val="Текст выноски Знак"/>
    <w:basedOn w:val="a0"/>
    <w:link w:val="af0"/>
    <w:uiPriority w:val="99"/>
    <w:semiHidden/>
    <w:rsid w:val="00757B50"/>
    <w:rPr>
      <w:rFonts w:ascii="Tahoma" w:eastAsia="Times New Roman" w:hAnsi="Tahoma" w:cs="Tahoma"/>
      <w:sz w:val="16"/>
      <w:szCs w:val="16"/>
      <w:lang w:eastAsia="ru-RU"/>
    </w:rPr>
  </w:style>
  <w:style w:type="character" w:customStyle="1" w:styleId="10">
    <w:name w:val="Заголовок 1 Знак"/>
    <w:basedOn w:val="a0"/>
    <w:link w:val="1"/>
    <w:uiPriority w:val="9"/>
    <w:rsid w:val="0037199A"/>
    <w:rPr>
      <w:rFonts w:asciiTheme="majorHAnsi" w:eastAsiaTheme="majorEastAsia" w:hAnsiTheme="majorHAnsi" w:cstheme="majorBidi"/>
      <w:color w:val="365F91" w:themeColor="accent1" w:themeShade="BF"/>
      <w:sz w:val="32"/>
      <w:szCs w:val="32"/>
      <w:lang w:eastAsia="ru-RU"/>
    </w:rPr>
  </w:style>
  <w:style w:type="paragraph" w:styleId="af2">
    <w:name w:val="TOC Heading"/>
    <w:basedOn w:val="1"/>
    <w:next w:val="a"/>
    <w:uiPriority w:val="39"/>
    <w:unhideWhenUsed/>
    <w:qFormat/>
    <w:rsid w:val="0037199A"/>
    <w:pPr>
      <w:spacing w:line="259" w:lineRule="auto"/>
      <w:outlineLvl w:val="9"/>
    </w:pPr>
  </w:style>
  <w:style w:type="paragraph" w:styleId="11">
    <w:name w:val="toc 1"/>
    <w:basedOn w:val="a"/>
    <w:next w:val="a"/>
    <w:autoRedefine/>
    <w:uiPriority w:val="39"/>
    <w:unhideWhenUsed/>
    <w:rsid w:val="0037199A"/>
    <w:pPr>
      <w:spacing w:after="100"/>
    </w:pPr>
  </w:style>
  <w:style w:type="paragraph" w:styleId="25">
    <w:name w:val="toc 2"/>
    <w:basedOn w:val="a"/>
    <w:next w:val="a"/>
    <w:autoRedefine/>
    <w:uiPriority w:val="39"/>
    <w:unhideWhenUsed/>
    <w:rsid w:val="0037199A"/>
    <w:pPr>
      <w:spacing w:after="100"/>
      <w:ind w:left="240"/>
    </w:pPr>
  </w:style>
  <w:style w:type="character" w:styleId="af3">
    <w:name w:val="Hyperlink"/>
    <w:basedOn w:val="a0"/>
    <w:uiPriority w:val="99"/>
    <w:unhideWhenUsed/>
    <w:rsid w:val="0037199A"/>
    <w:rPr>
      <w:color w:val="0000FF" w:themeColor="hyperlink"/>
      <w:u w:val="single"/>
    </w:rPr>
  </w:style>
  <w:style w:type="paragraph" w:styleId="31">
    <w:name w:val="Body Text Indent 3"/>
    <w:basedOn w:val="a"/>
    <w:link w:val="32"/>
    <w:uiPriority w:val="99"/>
    <w:semiHidden/>
    <w:unhideWhenUsed/>
    <w:rsid w:val="005760E9"/>
    <w:pPr>
      <w:spacing w:after="120"/>
      <w:ind w:left="283"/>
    </w:pPr>
    <w:rPr>
      <w:sz w:val="16"/>
      <w:szCs w:val="16"/>
    </w:rPr>
  </w:style>
  <w:style w:type="character" w:customStyle="1" w:styleId="32">
    <w:name w:val="Основной текст с отступом 3 Знак"/>
    <w:basedOn w:val="a0"/>
    <w:link w:val="31"/>
    <w:uiPriority w:val="99"/>
    <w:semiHidden/>
    <w:rsid w:val="005760E9"/>
    <w:rPr>
      <w:rFonts w:ascii="Times New Roman" w:eastAsia="Times New Roman" w:hAnsi="Times New Roman" w:cs="Times New Roman"/>
      <w:sz w:val="16"/>
      <w:szCs w:val="16"/>
      <w:lang w:eastAsia="ru-RU"/>
    </w:rPr>
  </w:style>
  <w:style w:type="paragraph" w:styleId="af4">
    <w:name w:val="Normal (Web)"/>
    <w:basedOn w:val="a"/>
    <w:rsid w:val="00324A8E"/>
  </w:style>
  <w:style w:type="character" w:customStyle="1" w:styleId="FontStyle11">
    <w:name w:val="Font Style11"/>
    <w:basedOn w:val="a0"/>
    <w:rsid w:val="00A4325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31627">
      <w:bodyDiv w:val="1"/>
      <w:marLeft w:val="0"/>
      <w:marRight w:val="0"/>
      <w:marTop w:val="0"/>
      <w:marBottom w:val="0"/>
      <w:divBdr>
        <w:top w:val="none" w:sz="0" w:space="0" w:color="auto"/>
        <w:left w:val="none" w:sz="0" w:space="0" w:color="auto"/>
        <w:bottom w:val="none" w:sz="0" w:space="0" w:color="auto"/>
        <w:right w:val="none" w:sz="0" w:space="0" w:color="auto"/>
      </w:divBdr>
    </w:div>
    <w:div w:id="427238056">
      <w:bodyDiv w:val="1"/>
      <w:marLeft w:val="0"/>
      <w:marRight w:val="0"/>
      <w:marTop w:val="0"/>
      <w:marBottom w:val="0"/>
      <w:divBdr>
        <w:top w:val="none" w:sz="0" w:space="0" w:color="auto"/>
        <w:left w:val="none" w:sz="0" w:space="0" w:color="auto"/>
        <w:bottom w:val="none" w:sz="0" w:space="0" w:color="auto"/>
        <w:right w:val="none" w:sz="0" w:space="0" w:color="auto"/>
      </w:divBdr>
    </w:div>
    <w:div w:id="502204144">
      <w:bodyDiv w:val="1"/>
      <w:marLeft w:val="0"/>
      <w:marRight w:val="0"/>
      <w:marTop w:val="0"/>
      <w:marBottom w:val="0"/>
      <w:divBdr>
        <w:top w:val="none" w:sz="0" w:space="0" w:color="auto"/>
        <w:left w:val="none" w:sz="0" w:space="0" w:color="auto"/>
        <w:bottom w:val="none" w:sz="0" w:space="0" w:color="auto"/>
        <w:right w:val="none" w:sz="0" w:space="0" w:color="auto"/>
      </w:divBdr>
    </w:div>
    <w:div w:id="676689752">
      <w:bodyDiv w:val="1"/>
      <w:marLeft w:val="0"/>
      <w:marRight w:val="0"/>
      <w:marTop w:val="0"/>
      <w:marBottom w:val="0"/>
      <w:divBdr>
        <w:top w:val="none" w:sz="0" w:space="0" w:color="auto"/>
        <w:left w:val="none" w:sz="0" w:space="0" w:color="auto"/>
        <w:bottom w:val="none" w:sz="0" w:space="0" w:color="auto"/>
        <w:right w:val="none" w:sz="0" w:space="0" w:color="auto"/>
      </w:divBdr>
    </w:div>
    <w:div w:id="10308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nanium.com/go.php?id=415188" TargetMode="External"/><Relationship Id="rId4" Type="http://schemas.openxmlformats.org/officeDocument/2006/relationships/settings" Target="settings.xml"/><Relationship Id="rId9" Type="http://schemas.openxmlformats.org/officeDocument/2006/relationships/hyperlink" Target="http://biblioclub.ru/index.php?page=book&amp;id=453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E8279-B56B-4BCC-9687-034615A4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23</Pages>
  <Words>6198</Words>
  <Characters>35334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Наталья</cp:lastModifiedBy>
  <cp:revision>9</cp:revision>
  <dcterms:created xsi:type="dcterms:W3CDTF">2014-05-14T08:52:00Z</dcterms:created>
  <dcterms:modified xsi:type="dcterms:W3CDTF">2018-04-24T09:30:00Z</dcterms:modified>
</cp:coreProperties>
</file>